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31C5" w14:textId="77777777" w:rsidR="00B002AC" w:rsidRPr="008103C9" w:rsidRDefault="00B002AC" w:rsidP="00B002AC">
      <w:pPr>
        <w:rPr>
          <w:rFonts w:ascii="Times New Roman" w:hAnsi="Times New Roman"/>
          <w:b/>
          <w:szCs w:val="24"/>
        </w:rPr>
      </w:pPr>
      <w:bookmarkStart w:id="0" w:name="chuong_pl_5_name"/>
      <w:r w:rsidRPr="008103C9">
        <w:rPr>
          <w:rFonts w:ascii="Times New Roman" w:hAnsi="Times New Roman"/>
          <w:szCs w:val="24"/>
        </w:rPr>
        <w:t xml:space="preserve">PHÒNG GD-ĐT </w:t>
      </w:r>
      <w:r>
        <w:rPr>
          <w:rFonts w:ascii="Times New Roman" w:hAnsi="Times New Roman"/>
          <w:szCs w:val="24"/>
        </w:rPr>
        <w:t>YÊN THÀNH</w:t>
      </w:r>
      <w:r w:rsidRPr="008103C9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          </w:t>
      </w:r>
      <w:r w:rsidRPr="008103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</w:t>
      </w:r>
      <w:r w:rsidRPr="008103C9">
        <w:rPr>
          <w:rFonts w:ascii="Times New Roman" w:hAnsi="Times New Roman"/>
          <w:b/>
          <w:szCs w:val="24"/>
        </w:rPr>
        <w:t>CỘNG HÒA XÃ HỘI CHỦ NGHĨA VIỆT NAM</w:t>
      </w:r>
    </w:p>
    <w:p w14:paraId="41C2261D" w14:textId="77777777" w:rsidR="00B002AC" w:rsidRPr="008103C9" w:rsidRDefault="00B002AC" w:rsidP="00B002AC">
      <w:pPr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CA954" wp14:editId="60D8C877">
                <wp:simplePos x="0" y="0"/>
                <wp:positionH relativeFrom="column">
                  <wp:posOffset>3749040</wp:posOffset>
                </wp:positionH>
                <wp:positionV relativeFrom="paragraph">
                  <wp:posOffset>196215</wp:posOffset>
                </wp:positionV>
                <wp:extent cx="1100455" cy="0"/>
                <wp:effectExtent l="0" t="0" r="2349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0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D6566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15.45pt" to="381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8F6BF9" wp14:editId="542E1B21">
                <wp:simplePos x="0" y="0"/>
                <wp:positionH relativeFrom="column">
                  <wp:posOffset>621665</wp:posOffset>
                </wp:positionH>
                <wp:positionV relativeFrom="paragraph">
                  <wp:posOffset>207010</wp:posOffset>
                </wp:positionV>
                <wp:extent cx="838200" cy="0"/>
                <wp:effectExtent l="12065" t="13970" r="6985" b="50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CEB43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6.3pt" to="11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"/>
            </w:pict>
          </mc:Fallback>
        </mc:AlternateContent>
      </w:r>
      <w:r w:rsidRPr="008103C9">
        <w:rPr>
          <w:rFonts w:ascii="Times New Roman" w:hAnsi="Times New Roman"/>
          <w:b/>
          <w:szCs w:val="24"/>
        </w:rPr>
        <w:t xml:space="preserve"> TRƯỜNG TH </w:t>
      </w:r>
      <w:r>
        <w:rPr>
          <w:rFonts w:ascii="Times New Roman" w:hAnsi="Times New Roman"/>
          <w:b/>
          <w:szCs w:val="24"/>
        </w:rPr>
        <w:t>HỒ TÔNG THỐC</w:t>
      </w:r>
      <w:r w:rsidRPr="008103C9">
        <w:rPr>
          <w:rFonts w:ascii="Times New Roman" w:hAnsi="Times New Roman"/>
          <w:b/>
          <w:szCs w:val="24"/>
        </w:rPr>
        <w:t xml:space="preserve">             </w:t>
      </w:r>
      <w:r>
        <w:rPr>
          <w:rFonts w:ascii="Times New Roman" w:hAnsi="Times New Roman"/>
          <w:b/>
          <w:szCs w:val="24"/>
        </w:rPr>
        <w:t xml:space="preserve">                          </w:t>
      </w:r>
      <w:r w:rsidRPr="008103C9">
        <w:rPr>
          <w:rFonts w:ascii="Times New Roman" w:hAnsi="Times New Roman"/>
          <w:b/>
          <w:szCs w:val="24"/>
        </w:rPr>
        <w:t>Độc lập - Tự do - Hạnh phúc</w:t>
      </w:r>
    </w:p>
    <w:p w14:paraId="503CEE51" w14:textId="77777777" w:rsidR="00B002AC" w:rsidRPr="00CB0210" w:rsidRDefault="00B002AC" w:rsidP="00B002AC">
      <w:pPr>
        <w:shd w:val="clear" w:color="auto" w:fill="FFFFFF"/>
        <w:spacing w:before="120" w:after="120" w:line="29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0"/>
    </w:p>
    <w:p w14:paraId="4C8F73B7" w14:textId="77777777" w:rsidR="00B002AC" w:rsidRPr="00CB0210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chuong_pl_5_name_name"/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Cam kết chất lượng giáo dục của trường tiểu học, năm học</w:t>
      </w:r>
      <w:bookmarkEnd w:id="1"/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– 2025</w:t>
      </w:r>
    </w:p>
    <w:p w14:paraId="3657089A" w14:textId="77777777" w:rsidR="00B002AC" w:rsidRPr="0056107E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10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3"/>
        <w:gridCol w:w="2433"/>
        <w:gridCol w:w="1407"/>
        <w:gridCol w:w="438"/>
        <w:gridCol w:w="1277"/>
        <w:gridCol w:w="1135"/>
        <w:gridCol w:w="1225"/>
        <w:gridCol w:w="740"/>
        <w:gridCol w:w="219"/>
      </w:tblGrid>
      <w:tr w:rsidR="00B002AC" w:rsidRPr="001D4436" w14:paraId="656D2C65" w14:textId="77777777" w:rsidTr="001D4436">
        <w:trPr>
          <w:trHeight w:val="486"/>
          <w:tblCellSpacing w:w="0" w:type="dxa"/>
        </w:trPr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1BC9C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23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DD7D25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6D16D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theo khối lớp</w:t>
            </w:r>
          </w:p>
        </w:tc>
      </w:tr>
      <w:tr w:rsidR="00B002AC" w:rsidRPr="001D4436" w14:paraId="7FE359CC" w14:textId="77777777" w:rsidTr="001D4436">
        <w:trPr>
          <w:trHeight w:val="131"/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4D0AD1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4AB86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504F9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CC7BC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733C3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9B016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486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3B4F336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</w:tr>
      <w:tr w:rsidR="00B002AC" w:rsidRPr="001D4436" w14:paraId="33D13232" w14:textId="77777777" w:rsidTr="001D4436">
        <w:trPr>
          <w:trHeight w:val="486"/>
          <w:tblCellSpacing w:w="0" w:type="dxa"/>
        </w:trPr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F8D8A0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1233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9B5329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Điều ki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tuy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93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207FD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 sinh năm 2018</w:t>
            </w:r>
          </w:p>
        </w:tc>
        <w:tc>
          <w:tcPr>
            <w:tcW w:w="6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894250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HTCT lớp 1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1C2E5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HTCT lớp 2</w:t>
            </w:r>
          </w:p>
        </w:tc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E77C6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HTCT lớp 3</w:t>
            </w:r>
          </w:p>
        </w:tc>
        <w:tc>
          <w:tcPr>
            <w:tcW w:w="486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025C3B1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HTCT lớp 4</w:t>
            </w:r>
          </w:p>
        </w:tc>
      </w:tr>
      <w:tr w:rsidR="00B002AC" w:rsidRPr="00BF7BAF" w14:paraId="3C5D289B" w14:textId="77777777" w:rsidTr="001D4436">
        <w:trPr>
          <w:trHeight w:val="486"/>
          <w:tblCellSpacing w:w="0" w:type="dxa"/>
        </w:trPr>
        <w:tc>
          <w:tcPr>
            <w:tcW w:w="503" w:type="pct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7F7A48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33" w:type="pct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31F5B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264" w:type="pct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556C200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b-NO"/>
              </w:rPr>
            </w:pP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b-NO"/>
              </w:rPr>
              <w:t>1. Tuổi của học sinh tiểu học từ 6 đến 14 tuổi (tính theo năm).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b-NO"/>
              </w:rPr>
              <w:t>2. Tuổi vào học lớp 1 là 6 tuổi; trẻ em khuyết tật, trẻ em có hoàn cảnh đặc biệt khó khăn, trẻ em ở n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b-NO"/>
              </w:rPr>
              <w:softHyphen/>
              <w:t>ước ngoài về nước có thể vào học lớp 1 ở  độ tuổi từ 7 đến 9 tuổi.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Trẻ 6 tuổi có hộ khẩu thường trú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b-NO"/>
              </w:rPr>
              <w:t>, tạm trú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tại các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b-NO"/>
              </w:rPr>
              <w:t>k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hu thuộc địa bàn</w:t>
            </w:r>
          </w:p>
        </w:tc>
      </w:tr>
      <w:tr w:rsidR="00B002AC" w:rsidRPr="001D4436" w14:paraId="131BD651" w14:textId="77777777" w:rsidTr="001D4436">
        <w:trPr>
          <w:trHeight w:val="313"/>
          <w:tblCellSpacing w:w="0" w:type="dxa"/>
        </w:trPr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EB9B66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1233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B570C5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Chương trình giáo dục mà cơ sở giáo d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ục 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411CE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 2018</w:t>
            </w:r>
          </w:p>
        </w:tc>
      </w:tr>
      <w:tr w:rsidR="00B002AC" w:rsidRPr="00BF7BAF" w14:paraId="68D6F54A" w14:textId="77777777" w:rsidTr="001D4436">
        <w:trPr>
          <w:trHeight w:val="639"/>
          <w:tblCellSpacing w:w="0" w:type="dxa"/>
        </w:trPr>
        <w:tc>
          <w:tcPr>
            <w:tcW w:w="503" w:type="pct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9AA08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33" w:type="pct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CCF1E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6A2A669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Chương trình giáo dục phổ thông 2018 thực hiện cho lớp 1,2,3,4,5.</w:t>
            </w:r>
          </w:p>
        </w:tc>
      </w:tr>
      <w:tr w:rsidR="00B002AC" w:rsidRPr="00BF7BAF" w14:paraId="462129AC" w14:textId="77777777" w:rsidTr="001D4436">
        <w:trPr>
          <w:trHeight w:val="1136"/>
          <w:tblCellSpacing w:w="0" w:type="dxa"/>
        </w:trPr>
        <w:tc>
          <w:tcPr>
            <w:tcW w:w="503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D0E59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233" w:type="pct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C267A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70CEE5C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Thực hiện 35 tuần/năm học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1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. Ngày tựu trường: </w:t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01/9/2024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2.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Ngày khai giảng: </w:t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5/9/2024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br/>
              <w:t>Ngày kết thúc năm học </w:t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31/5/2025</w:t>
            </w:r>
          </w:p>
        </w:tc>
      </w:tr>
      <w:tr w:rsidR="00B002AC" w:rsidRPr="00BF7BAF" w14:paraId="7694CD13" w14:textId="77777777" w:rsidTr="001D4436">
        <w:trPr>
          <w:trHeight w:val="254"/>
          <w:tblCellSpacing w:w="0" w:type="dxa"/>
        </w:trPr>
        <w:tc>
          <w:tcPr>
            <w:tcW w:w="5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4874D8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72F46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Yêu cầu về phối hợp giữa cơ sở giáo dục và gia đình. Yêu cầu về thái độ học tập của học sinh</w:t>
            </w: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D8219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1. Yêu cầu về phối hợp giữa cơ sở giáo dục và gia đình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: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-Thực hiện theo Thông tư 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55/ 2011/TT-BGDĐT của Bộ Giáo dục và Đào tạo ngày 22/11/2011 ban hành Điều lệ Ban Đại diện Cha mẹ học sinh.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Cơ sở giáo dục thường xuyên thông tin các hoạt động của trường, của ngành thông qua hệ thống bảng tin, trang web, sổ liên lạc của đơn vị.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- Họp Cha mẹ học sinh 02 kỳ/năm.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- Thông tin về Thông tư 27/2020/TT-BGDĐT của Bộ giáo dụ cđào tạo Ban hành Quy định về đánh giá học sinh tiểu học 04/9/2020.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Gia đình thường xuyên trao đổi với giáo viên chủ nhiệm hoặc qua sổ liên lạc, điện thoại..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vi-VN"/>
              </w:rPr>
              <w:t>2. Yêu cầu về thái độ học tập của học sinh: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Chấp hành tốt các nội quy hoc sinh.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Thái độ học tập tích cực, chủ động.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Thực hiện tốt theo 5 điều Bác Hồ dạy.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lastRenderedPageBreak/>
              <w:t>- Biết cách tự học; tự giác và có kỷ luật.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Năng động, sáng tạo; biết hợp tác và chia sẻ.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B002AC" w:rsidRPr="001D4436" w14:paraId="3F2FD697" w14:textId="77777777" w:rsidTr="001D4436">
        <w:trPr>
          <w:trHeight w:val="746"/>
          <w:tblCellSpacing w:w="0" w:type="dxa"/>
        </w:trPr>
        <w:tc>
          <w:tcPr>
            <w:tcW w:w="5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C437E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IV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0620B3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 hoạt động hỗ trợ học tập, sinh ho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của học sinh ở cơ sở giáo dục</w:t>
            </w: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14A65" w14:textId="21427512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Sinh hoạt tập thể, sinh hoạt dưới cờ theo từng chủ điểm, hoạt động ngoại khoá theo yêu cầu thực tế, phù hợp cho từng lứa tuổi học sinh.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Sinh hoạt Đội, Sao Nhi đồng.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 Tổ chức các Lễ phát động: tháng an toàn giao thông, theo chủ đề năm học...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Tổ chức hội giao lưu: Viết đúng viết đẹp, </w:t>
            </w:r>
            <w:r w:rsidR="0033179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rung chuông vàng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Trò chơi dân gian ..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-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Tổ chức các hoạt động trải nghiệm sáng tạo.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B002AC" w:rsidRPr="001D4436" w14:paraId="0F58869E" w14:textId="77777777" w:rsidTr="001D4436">
        <w:trPr>
          <w:trHeight w:val="755"/>
          <w:tblCellSpacing w:w="0" w:type="dxa"/>
        </w:trPr>
        <w:tc>
          <w:tcPr>
            <w:tcW w:w="5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4826CA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4D53E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Kết quả năng lực, phẩm ch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t, học tập, sức khỏe của học sinh dự ki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đ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59EC3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nl-NL"/>
              </w:rPr>
              <w:t>-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Thực hiện 5 nhiệm vụ học sinh đầy đủ 100%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- 100% học sinh hoàn thành rèn luyện năng lực, phẩm chất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Lễ phép, tích cực, năng động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Được giáo dục về kỹ năng sống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Có ý thức bảo vệ môi trường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Giữ vững hiệu suất đào tạo, hoàn thành chương trình lớp học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đạt từ 99 %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Học sinh lớp 5 hoàn thành chương trình bậc Tiểu học: 100%.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Không có học sinh bỏ học.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nl-NL"/>
              </w:rPr>
              <w:t>- Đảm bảo vệ sinh ATTP cho học sinh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 xuyên tổ chức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vệ sinh trường lớp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- 100 % học sinh được chăm sóc sức khoẻ ban đầu.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- 100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% học sinh tham gia bảo hiểm y tế.</w:t>
            </w:r>
          </w:p>
        </w:tc>
      </w:tr>
      <w:tr w:rsidR="00B002AC" w:rsidRPr="001D4436" w14:paraId="4DB95163" w14:textId="77777777" w:rsidTr="001D4436">
        <w:trPr>
          <w:trHeight w:val="486"/>
          <w:tblCellSpacing w:w="0" w:type="dxa"/>
        </w:trPr>
        <w:tc>
          <w:tcPr>
            <w:tcW w:w="5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3124D4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5EB328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326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BCCB7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Có kiến thức, kỹ năng cơ bản vững chắc.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Đủ sức để học ở lớp trên hoặc cấp học trên.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Tăng cường công tác thẩm định và bàn giao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 lượng giáo dục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giữa lớp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dưới với lớp trên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 cũng như giữa 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 học lên THCS</w:t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. </w:t>
            </w:r>
            <w:r w:rsidRPr="001D443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D44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- Tăng cường giáo dục các kỹ năng sống cho học sinh.</w:t>
            </w:r>
          </w:p>
        </w:tc>
      </w:tr>
      <w:tr w:rsidR="00B002AC" w:rsidRPr="001D4436" w14:paraId="747E703F" w14:textId="77777777" w:rsidTr="001D4436">
        <w:trPr>
          <w:gridBefore w:val="1"/>
          <w:gridAfter w:val="1"/>
          <w:wBefore w:w="10" w:type="pct"/>
          <w:wAfter w:w="111" w:type="pct"/>
          <w:trHeight w:val="130"/>
          <w:tblCellSpacing w:w="0" w:type="dxa"/>
        </w:trPr>
        <w:tc>
          <w:tcPr>
            <w:tcW w:w="2439" w:type="pct"/>
            <w:gridSpan w:val="3"/>
            <w:shd w:val="clear" w:color="auto" w:fill="FFFFFF"/>
            <w:hideMark/>
          </w:tcPr>
          <w:p w14:paraId="597412B0" w14:textId="77777777" w:rsidR="00B002AC" w:rsidRPr="001D4436" w:rsidRDefault="00B002AC" w:rsidP="001D4436">
            <w:pPr>
              <w:spacing w:before="120" w:after="60" w:line="3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40" w:type="pct"/>
            <w:gridSpan w:val="5"/>
            <w:shd w:val="clear" w:color="auto" w:fill="FFFFFF"/>
            <w:hideMark/>
          </w:tcPr>
          <w:p w14:paraId="54FDCDF7" w14:textId="77777777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7D36961" w14:textId="0D91FEB2" w:rsidR="00B002AC" w:rsidRPr="001D4436" w:rsidRDefault="00B002AC" w:rsidP="001D4436">
            <w:pPr>
              <w:spacing w:before="120" w:after="6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Thọ Thành</w:t>
            </w: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25 </w:t>
            </w: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11 </w:t>
            </w: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1D44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2024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C047F7"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 TRƯỞNG</w:t>
            </w:r>
            <w:r w:rsidRPr="001D44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14:paraId="31A52210" w14:textId="77777777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11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7189F59" w14:textId="77777777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5E382" w14:textId="77777777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5EBAF" w14:textId="2D94FD74" w:rsidR="00B002AC" w:rsidRDefault="00BF7BAF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BF7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 Văn Quán</w:t>
      </w:r>
    </w:p>
    <w:p w14:paraId="44FF8359" w14:textId="77777777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EC0F4" w14:textId="77777777" w:rsidR="00C047F7" w:rsidRDefault="00C047F7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77EA2" w14:textId="77777777" w:rsidR="00C047F7" w:rsidRDefault="00C047F7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31CA11" w14:textId="77777777" w:rsidR="00B002AC" w:rsidRPr="008103C9" w:rsidRDefault="00B002AC" w:rsidP="00B002AC">
      <w:pPr>
        <w:rPr>
          <w:rFonts w:ascii="Times New Roman" w:hAnsi="Times New Roman"/>
          <w:b/>
          <w:szCs w:val="24"/>
        </w:rPr>
      </w:pPr>
      <w:bookmarkStart w:id="2" w:name="chuong_pl_6_name"/>
      <w:r w:rsidRPr="008103C9">
        <w:rPr>
          <w:rFonts w:ascii="Times New Roman" w:hAnsi="Times New Roman"/>
          <w:szCs w:val="24"/>
        </w:rPr>
        <w:lastRenderedPageBreak/>
        <w:t xml:space="preserve">PHÒNG GD-ĐT </w:t>
      </w:r>
      <w:r>
        <w:rPr>
          <w:rFonts w:ascii="Times New Roman" w:hAnsi="Times New Roman"/>
          <w:szCs w:val="24"/>
        </w:rPr>
        <w:t>YÊN THÀNH</w:t>
      </w:r>
      <w:r w:rsidRPr="008103C9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          </w:t>
      </w:r>
      <w:r w:rsidRPr="008103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</w:t>
      </w:r>
      <w:r w:rsidRPr="008103C9">
        <w:rPr>
          <w:rFonts w:ascii="Times New Roman" w:hAnsi="Times New Roman"/>
          <w:b/>
          <w:szCs w:val="24"/>
        </w:rPr>
        <w:t>CỘNG HÒA XÃ HỘI CHỦ NGHĨA VIỆT NAM</w:t>
      </w:r>
    </w:p>
    <w:p w14:paraId="0721D761" w14:textId="77777777" w:rsidR="00B002AC" w:rsidRPr="008103C9" w:rsidRDefault="00B002AC" w:rsidP="00B002AC">
      <w:pPr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39B95" wp14:editId="5C044765">
                <wp:simplePos x="0" y="0"/>
                <wp:positionH relativeFrom="column">
                  <wp:posOffset>3194050</wp:posOffset>
                </wp:positionH>
                <wp:positionV relativeFrom="paragraph">
                  <wp:posOffset>207010</wp:posOffset>
                </wp:positionV>
                <wp:extent cx="1752600" cy="0"/>
                <wp:effectExtent l="12700" t="9525" r="63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E12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pt,16.3pt" to="389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3C43C" wp14:editId="7BFC03C4">
                <wp:simplePos x="0" y="0"/>
                <wp:positionH relativeFrom="column">
                  <wp:posOffset>621665</wp:posOffset>
                </wp:positionH>
                <wp:positionV relativeFrom="paragraph">
                  <wp:posOffset>207010</wp:posOffset>
                </wp:positionV>
                <wp:extent cx="838200" cy="0"/>
                <wp:effectExtent l="12065" t="9525" r="698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E3886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6.3pt" to="11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"/>
            </w:pict>
          </mc:Fallback>
        </mc:AlternateContent>
      </w:r>
      <w:r w:rsidRPr="008103C9">
        <w:rPr>
          <w:rFonts w:ascii="Times New Roman" w:hAnsi="Times New Roman"/>
          <w:b/>
          <w:szCs w:val="24"/>
        </w:rPr>
        <w:t xml:space="preserve"> TRƯỜNG TH </w:t>
      </w:r>
      <w:r>
        <w:rPr>
          <w:rFonts w:ascii="Times New Roman" w:hAnsi="Times New Roman"/>
          <w:b/>
          <w:szCs w:val="24"/>
        </w:rPr>
        <w:t>HỒ TÔNG THỐC</w:t>
      </w:r>
      <w:r w:rsidRPr="008103C9">
        <w:rPr>
          <w:rFonts w:ascii="Times New Roman" w:hAnsi="Times New Roman"/>
          <w:b/>
          <w:szCs w:val="24"/>
        </w:rPr>
        <w:t xml:space="preserve">             </w:t>
      </w:r>
      <w:r>
        <w:rPr>
          <w:rFonts w:ascii="Times New Roman" w:hAnsi="Times New Roman"/>
          <w:b/>
          <w:szCs w:val="24"/>
        </w:rPr>
        <w:t xml:space="preserve">                          </w:t>
      </w:r>
      <w:r w:rsidRPr="008103C9">
        <w:rPr>
          <w:rFonts w:ascii="Times New Roman" w:hAnsi="Times New Roman"/>
          <w:b/>
          <w:szCs w:val="24"/>
        </w:rPr>
        <w:t>Độc lập - Tự do - Hạnh phúc</w:t>
      </w:r>
    </w:p>
    <w:p w14:paraId="3850589D" w14:textId="77777777" w:rsidR="00B002AC" w:rsidRPr="00CB0210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2"/>
    </w:p>
    <w:p w14:paraId="7D645799" w14:textId="786DF881" w:rsidR="00B002AC" w:rsidRPr="00CB0210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chuong_pl_6_name_name"/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chất lượng giáo dục tiểu học thực tế, năm học </w:t>
      </w:r>
      <w:bookmarkEnd w:id="3"/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1D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B0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1D4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tbl>
      <w:tblPr>
        <w:tblW w:w="506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711"/>
        <w:gridCol w:w="3395"/>
        <w:gridCol w:w="698"/>
        <w:gridCol w:w="22"/>
        <w:gridCol w:w="332"/>
        <w:gridCol w:w="917"/>
        <w:gridCol w:w="919"/>
        <w:gridCol w:w="919"/>
        <w:gridCol w:w="919"/>
        <w:gridCol w:w="782"/>
        <w:gridCol w:w="43"/>
        <w:gridCol w:w="100"/>
      </w:tblGrid>
      <w:tr w:rsidR="00B002AC" w:rsidRPr="00BF7BAF" w14:paraId="21489B2D" w14:textId="77777777" w:rsidTr="00331790">
        <w:trPr>
          <w:trHeight w:val="131"/>
          <w:tblCellSpacing w:w="0" w:type="dxa"/>
        </w:trPr>
        <w:tc>
          <w:tcPr>
            <w:tcW w:w="37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817D40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73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EACAF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3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38466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235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B1A30" w14:textId="77777777" w:rsidR="00B002AC" w:rsidRPr="001D4436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B002AC" w:rsidRPr="00CB0210" w14:paraId="02C65A30" w14:textId="77777777" w:rsidTr="00331790">
        <w:trPr>
          <w:trHeight w:val="36"/>
          <w:tblCellSpacing w:w="0" w:type="dxa"/>
        </w:trPr>
        <w:tc>
          <w:tcPr>
            <w:tcW w:w="37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5CADC" w14:textId="77777777" w:rsidR="00B002AC" w:rsidRPr="001D4436" w:rsidRDefault="00B002AC" w:rsidP="00C0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173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45EFF" w14:textId="77777777" w:rsidR="00B002AC" w:rsidRPr="001D4436" w:rsidRDefault="00B002AC" w:rsidP="00C0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3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ED26E4" w14:textId="77777777" w:rsidR="00B002AC" w:rsidRPr="001D4436" w:rsidRDefault="00B002AC" w:rsidP="00C0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F9D2E4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 1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C5B67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 2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B71CF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 3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9E18C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 4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E9F6A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 5</w:t>
            </w:r>
          </w:p>
        </w:tc>
      </w:tr>
      <w:tr w:rsidR="00B002AC" w:rsidRPr="00CB0210" w14:paraId="51409EBF" w14:textId="77777777" w:rsidTr="00331790">
        <w:trPr>
          <w:trHeight w:val="131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7E8B27" w14:textId="77777777" w:rsidR="00B002AC" w:rsidRPr="00CB0210" w:rsidRDefault="00B002AC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D14FD" w14:textId="77777777" w:rsidR="00B002AC" w:rsidRPr="00CB0210" w:rsidRDefault="00B002AC" w:rsidP="00C047F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học sinh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0AF2C5" w14:textId="416BF808" w:rsidR="00B002AC" w:rsidRPr="00CB0210" w:rsidRDefault="008328CF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046A2" w14:textId="5CB83EBC" w:rsidR="00B002AC" w:rsidRPr="00CB0210" w:rsidRDefault="008328CF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2913D" w14:textId="6DAFAEC5" w:rsidR="00B002AC" w:rsidRPr="00CB0210" w:rsidRDefault="008328CF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3AA993" w14:textId="6F100744" w:rsidR="00B002AC" w:rsidRPr="00CB0210" w:rsidRDefault="008328CF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885321" w14:textId="19EB5095" w:rsidR="00B002AC" w:rsidRPr="00CB0210" w:rsidRDefault="008328CF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3E9F3F3" w14:textId="25D85CFC" w:rsidR="00B002AC" w:rsidRPr="00CB0210" w:rsidRDefault="008328CF" w:rsidP="00C047F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8328CF" w:rsidRPr="00CB0210" w14:paraId="5EF956E1" w14:textId="77777777" w:rsidTr="00331790">
        <w:trPr>
          <w:trHeight w:val="131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16EDB0" w14:textId="77777777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A94CC9" w14:textId="77777777" w:rsidR="008328CF" w:rsidRPr="00CB0210" w:rsidRDefault="008328CF" w:rsidP="008328C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học 2 bu</w:t>
            </w: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ổ</w:t>
            </w: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i/ngày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F3784F" w14:textId="4044C140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B5EDD" w14:textId="28B68ADE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34144" w14:textId="7DFA3F96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FBA6A5" w14:textId="04664EA3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4D2B9" w14:textId="63E3817A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B84C152" w14:textId="29EB235A" w:rsidR="008328CF" w:rsidRPr="00CB0210" w:rsidRDefault="008328CF" w:rsidP="008328C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D11654" w:rsidRPr="00CB0210" w14:paraId="3136B976" w14:textId="77777777" w:rsidTr="00331790">
        <w:trPr>
          <w:trHeight w:val="204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78F7FC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CE6F04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</w:t>
            </w: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ố </w:t>
            </w: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học sinh chia theo kết quả h</w:t>
            </w: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tập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85B8A7" w14:textId="6F2EA7CC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9D475" w14:textId="6BE82508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2854A9" w14:textId="43E1A1B6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44AE2A" w14:textId="42059C0F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DA41C6" w14:textId="6C40B63A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B1A0B76" w14:textId="099BB38E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D11654" w:rsidRPr="00CB0210" w14:paraId="4CF661DE" w14:textId="77777777" w:rsidTr="00331790">
        <w:trPr>
          <w:trHeight w:val="231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75A6A1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A8BAAA" w14:textId="4F3F3113" w:rsidR="00D11654" w:rsidRPr="00D11654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Hoàn thành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Xuất sắc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4E4D0" w14:textId="170F341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AB0264" w14:textId="0AA8CD2A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876F80" w14:textId="2810EC16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D4BAD" w14:textId="6658AE4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D254E" w14:textId="1F37E74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CED0C1C" w14:textId="50D2DB03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654" w:rsidRPr="00CB0210" w14:paraId="242B4F53" w14:textId="77777777" w:rsidTr="00331790">
        <w:trPr>
          <w:trHeight w:val="231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BD9CD" w14:textId="692CC9F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FF570C" w14:textId="34F937D7" w:rsidR="00D11654" w:rsidRPr="00D11654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Hoàn thành t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ố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BB75CD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A2F87D" w14:textId="3382BA86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23A408" w14:textId="5B3EAEDF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58B1D3" w14:textId="7A1A590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AF3A6" w14:textId="0C2A3463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551F4DB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654" w:rsidRPr="00CB0210" w14:paraId="476D58C5" w14:textId="77777777" w:rsidTr="00331790">
        <w:trPr>
          <w:trHeight w:val="234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15575E" w14:textId="764C30C3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46EB09" w14:textId="48691C94" w:rsidR="00D11654" w:rsidRPr="00D11654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Hoàn thành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50574" w14:textId="23D4080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4F13DF" w14:textId="101B9AC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BA3EF6" w14:textId="16AEEE30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E1AE3" w14:textId="24C7912A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2A6728" w14:textId="7BC18DFC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AC44A91" w14:textId="3D4D442C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654" w:rsidRPr="00CB0210" w14:paraId="336825CF" w14:textId="77777777" w:rsidTr="00331790">
        <w:trPr>
          <w:trHeight w:val="234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F34AF8" w14:textId="3AA52729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5B4BAF" w14:textId="02C9EB18" w:rsidR="00D11654" w:rsidRPr="00D11654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Chưa hoàn thành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DDB5A" w14:textId="0A3FA35A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34E951" w14:textId="0E0CBB2D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E7B3E8" w14:textId="4FF45F42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DCE08" w14:textId="1718BF11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05E166" w14:textId="4B70FD80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EA4CD64" w14:textId="1843F69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654" w:rsidRPr="00CB0210" w14:paraId="45DA557C" w14:textId="77777777" w:rsidTr="00331790">
        <w:trPr>
          <w:trHeight w:val="131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7F3DAE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6E20FD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hợp kết quả cuối năm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46F82" w14:textId="75D97B99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6DA1E" w14:textId="3367960B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CA8F89" w14:textId="27F3E868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F13E0D" w14:textId="5327B166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67D45" w14:textId="34CD8B2B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B60A657" w14:textId="4C60C6CA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</w:tr>
      <w:tr w:rsidR="00D11654" w:rsidRPr="00CB0210" w14:paraId="51B1AA4A" w14:textId="77777777" w:rsidTr="00331790">
        <w:trPr>
          <w:trHeight w:val="234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E55E1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017ECB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Lên 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ỷ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l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so với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tổng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số)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69F45B" w14:textId="06AFE62D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1189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D03340" w14:textId="277EF35C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269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B298A" w14:textId="128A5114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239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586C0" w14:textId="1F2C2BFD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252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8F31A3" w14:textId="782DCFDA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208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9703BC4" w14:textId="0E06B7D4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221</w:t>
            </w:r>
          </w:p>
        </w:tc>
      </w:tr>
      <w:tr w:rsidR="00D11654" w:rsidRPr="00CB0210" w14:paraId="76F0D6EB" w14:textId="77777777" w:rsidTr="00331790">
        <w:trPr>
          <w:trHeight w:val="304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EBBCA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7053B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Trong đ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ó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:</w:t>
            </w:r>
          </w:p>
          <w:p w14:paraId="21F081E6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HS được khen thưởng cấp trường (tỷ lệ so với t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ổ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ng s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ố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B27261" w14:textId="3A5436AE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DAE5F3" w14:textId="26430A0F" w:rsidR="00D11654" w:rsidRPr="00CB0210" w:rsidRDefault="001B3F5A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B49F13" w14:textId="7BEDB6F5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78939" w14:textId="695060A1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82A25" w14:textId="5BE8B022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E25B07F" w14:textId="11164EC1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D11654" w:rsidRPr="00CB0210" w14:paraId="6A5BBA10" w14:textId="77777777" w:rsidTr="00331790">
        <w:trPr>
          <w:trHeight w:val="202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1ECF6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C48F1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HS được c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ấ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p trên khen thưởng (tỷ lệ so với t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ổ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ng s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ố</w:t>
            </w:r>
            <w:r w:rsidRPr="00CB02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2D84F" w14:textId="0C2928F8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D0F118" w14:textId="5E46BC62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BDE781" w14:textId="7D7DCDA2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737A3" w14:textId="60B0E63E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E3C70" w14:textId="08B9F321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EF14E75" w14:textId="39F59F0A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11654" w:rsidRPr="00CB0210" w14:paraId="458D5195" w14:textId="77777777" w:rsidTr="00331790">
        <w:trPr>
          <w:trHeight w:val="234"/>
          <w:tblCellSpacing w:w="0" w:type="dxa"/>
        </w:trPr>
        <w:tc>
          <w:tcPr>
            <w:tcW w:w="3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FDF6AA" w14:textId="77777777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ECC574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Ở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lại lớp</w:t>
            </w:r>
          </w:p>
          <w:p w14:paraId="6E5FC9FB" w14:textId="77777777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ỷ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so với tổng số)</w:t>
            </w:r>
          </w:p>
        </w:tc>
        <w:tc>
          <w:tcPr>
            <w:tcW w:w="5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4A64178" w14:textId="4DE0E7DB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92A8C36" w14:textId="482BA7A2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051B182" w14:textId="4DCABAFB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913A36B" w14:textId="757413CF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170F586" w14:textId="0128EA3C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87CB42" w14:textId="19AEA0FE" w:rsidR="00D11654" w:rsidRPr="00CB0210" w:rsidRDefault="001B3F5A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31790" w:rsidRPr="00CB0210" w14:paraId="3D1E1D99" w14:textId="77777777" w:rsidTr="00331790">
        <w:trPr>
          <w:gridBefore w:val="1"/>
          <w:gridAfter w:val="2"/>
          <w:wBefore w:w="9" w:type="pct"/>
          <w:wAfter w:w="73" w:type="pct"/>
          <w:tblCellSpacing w:w="0" w:type="dxa"/>
        </w:trPr>
        <w:tc>
          <w:tcPr>
            <w:tcW w:w="2458" w:type="pct"/>
            <w:gridSpan w:val="3"/>
            <w:shd w:val="clear" w:color="auto" w:fill="FFFFFF"/>
            <w:hideMark/>
          </w:tcPr>
          <w:p w14:paraId="18B2DF5D" w14:textId="77777777" w:rsidR="00331790" w:rsidRPr="00CB0210" w:rsidRDefault="00331790" w:rsidP="000B34D2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60" w:type="pct"/>
            <w:gridSpan w:val="7"/>
            <w:shd w:val="clear" w:color="auto" w:fill="FFFFFF"/>
            <w:hideMark/>
          </w:tcPr>
          <w:p w14:paraId="39D884DF" w14:textId="77777777" w:rsidR="00BF7BAF" w:rsidRDefault="00331790" w:rsidP="000B34D2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Thọ Thành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</w:p>
          <w:p w14:paraId="1A510BD1" w14:textId="77777777" w:rsidR="00BF7BAF" w:rsidRDefault="00BF7BAF" w:rsidP="000B34D2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94A960D" w14:textId="77777777" w:rsidR="00BF7BAF" w:rsidRDefault="00BF7BAF" w:rsidP="000B34D2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48FA47" w14:textId="77777777" w:rsidR="00BF7BAF" w:rsidRDefault="00BF7BAF" w:rsidP="000B34D2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2FAD75" w14:textId="3945B1FE" w:rsidR="00331790" w:rsidRPr="00BF7BAF" w:rsidRDefault="00BF7BAF" w:rsidP="000B34D2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7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 Văn Quán</w:t>
            </w:r>
            <w:r w:rsidR="00331790" w:rsidRPr="00BF7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D11654" w:rsidRPr="00CB0210" w14:paraId="78B62EAF" w14:textId="77777777" w:rsidTr="00331790">
        <w:trPr>
          <w:gridBefore w:val="1"/>
          <w:gridAfter w:val="1"/>
          <w:wBefore w:w="9" w:type="pct"/>
          <w:wAfter w:w="51" w:type="pct"/>
          <w:trHeight w:val="334"/>
          <w:tblCellSpacing w:w="0" w:type="dxa"/>
        </w:trPr>
        <w:tc>
          <w:tcPr>
            <w:tcW w:w="2469" w:type="pct"/>
            <w:gridSpan w:val="4"/>
            <w:shd w:val="clear" w:color="auto" w:fill="FFFFFF"/>
          </w:tcPr>
          <w:p w14:paraId="597F9A38" w14:textId="1FD6E660" w:rsidR="00D11654" w:rsidRPr="00CB0210" w:rsidRDefault="00D11654" w:rsidP="00D1165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71" w:type="pct"/>
            <w:gridSpan w:val="7"/>
            <w:shd w:val="clear" w:color="auto" w:fill="FFFFFF"/>
          </w:tcPr>
          <w:p w14:paraId="0F4C2F10" w14:textId="476243FC" w:rsidR="00D11654" w:rsidRPr="00CB0210" w:rsidRDefault="00D11654" w:rsidP="00D1165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8B49A2A" w14:textId="51832F00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11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8E67B01" w14:textId="77777777" w:rsidR="00B002AC" w:rsidRPr="008103C9" w:rsidRDefault="00B002AC" w:rsidP="00B002AC">
      <w:pPr>
        <w:rPr>
          <w:rFonts w:ascii="Times New Roman" w:hAnsi="Times New Roman"/>
          <w:b/>
          <w:szCs w:val="24"/>
        </w:rPr>
      </w:pPr>
      <w:bookmarkStart w:id="4" w:name="chuong_pl_7_name"/>
      <w:r w:rsidRPr="008103C9">
        <w:rPr>
          <w:rFonts w:ascii="Times New Roman" w:hAnsi="Times New Roman"/>
          <w:szCs w:val="24"/>
        </w:rPr>
        <w:lastRenderedPageBreak/>
        <w:t xml:space="preserve">PHÒNG GD-ĐT </w:t>
      </w:r>
      <w:r>
        <w:rPr>
          <w:rFonts w:ascii="Times New Roman" w:hAnsi="Times New Roman"/>
          <w:szCs w:val="24"/>
        </w:rPr>
        <w:t>YÊN THÀNH</w:t>
      </w:r>
      <w:r w:rsidRPr="008103C9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              </w:t>
      </w:r>
      <w:r w:rsidRPr="008103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</w:t>
      </w:r>
      <w:r w:rsidRPr="008103C9">
        <w:rPr>
          <w:rFonts w:ascii="Times New Roman" w:hAnsi="Times New Roman"/>
          <w:b/>
          <w:szCs w:val="24"/>
        </w:rPr>
        <w:t>CỘNG HÒA XÃ HỘI CHỦ NGHĨA VIỆT NAM</w:t>
      </w:r>
    </w:p>
    <w:p w14:paraId="7D09B172" w14:textId="77777777" w:rsidR="00B002AC" w:rsidRPr="008103C9" w:rsidRDefault="00B002AC" w:rsidP="00B002AC">
      <w:pPr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96B78" wp14:editId="660C9868">
                <wp:simplePos x="0" y="0"/>
                <wp:positionH relativeFrom="column">
                  <wp:posOffset>3194050</wp:posOffset>
                </wp:positionH>
                <wp:positionV relativeFrom="paragraph">
                  <wp:posOffset>207010</wp:posOffset>
                </wp:positionV>
                <wp:extent cx="1752600" cy="0"/>
                <wp:effectExtent l="12700" t="8890" r="635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FDD2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pt,16.3pt" to="389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FC85E" wp14:editId="05F677EC">
                <wp:simplePos x="0" y="0"/>
                <wp:positionH relativeFrom="column">
                  <wp:posOffset>621665</wp:posOffset>
                </wp:positionH>
                <wp:positionV relativeFrom="paragraph">
                  <wp:posOffset>207010</wp:posOffset>
                </wp:positionV>
                <wp:extent cx="838200" cy="0"/>
                <wp:effectExtent l="12065" t="8890" r="698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3AE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6.3pt" to="11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"/>
            </w:pict>
          </mc:Fallback>
        </mc:AlternateContent>
      </w:r>
      <w:r w:rsidRPr="008103C9">
        <w:rPr>
          <w:rFonts w:ascii="Times New Roman" w:hAnsi="Times New Roman"/>
          <w:b/>
          <w:szCs w:val="24"/>
        </w:rPr>
        <w:t xml:space="preserve"> TRƯỜNG TH </w:t>
      </w:r>
      <w:r>
        <w:rPr>
          <w:rFonts w:ascii="Times New Roman" w:hAnsi="Times New Roman"/>
          <w:b/>
          <w:szCs w:val="24"/>
        </w:rPr>
        <w:t>HỒ TÔNG THỐC</w:t>
      </w:r>
      <w:r w:rsidRPr="008103C9">
        <w:rPr>
          <w:rFonts w:ascii="Times New Roman" w:hAnsi="Times New Roman"/>
          <w:b/>
          <w:szCs w:val="24"/>
        </w:rPr>
        <w:t xml:space="preserve">             </w:t>
      </w:r>
      <w:r>
        <w:rPr>
          <w:rFonts w:ascii="Times New Roman" w:hAnsi="Times New Roman"/>
          <w:b/>
          <w:szCs w:val="24"/>
        </w:rPr>
        <w:t xml:space="preserve">                          </w:t>
      </w:r>
      <w:r w:rsidRPr="008103C9">
        <w:rPr>
          <w:rFonts w:ascii="Times New Roman" w:hAnsi="Times New Roman"/>
          <w:b/>
          <w:szCs w:val="24"/>
        </w:rPr>
        <w:t>Độc lập - Tự do - Hạnh phúc</w:t>
      </w:r>
    </w:p>
    <w:p w14:paraId="77E96BAE" w14:textId="77777777" w:rsidR="00B002AC" w:rsidRPr="00407112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4"/>
    </w:p>
    <w:p w14:paraId="50D4E96C" w14:textId="77777777" w:rsidR="00B002AC" w:rsidRPr="00A51E28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chuong_pl_7_name_name"/>
      <w:r w:rsidRPr="0040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Công khai thông tin cơ sở vật chất của trường tiểu học, năm học </w:t>
      </w:r>
      <w:bookmarkEnd w:id="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2020-2021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5170"/>
        <w:gridCol w:w="1269"/>
        <w:gridCol w:w="2339"/>
      </w:tblGrid>
      <w:tr w:rsidR="00B002AC" w:rsidRPr="00407112" w14:paraId="5943B3BB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0BADC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6611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7993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E392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Bình quân</w:t>
            </w:r>
          </w:p>
        </w:tc>
      </w:tr>
      <w:tr w:rsidR="00B002AC" w:rsidRPr="00407112" w14:paraId="1ECF6A21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5304F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2777C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phòng học/số lớp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DE9E45" w14:textId="3ADC3496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AAF2F" w14:textId="37BF5D91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Số 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</w:t>
            </w:r>
          </w:p>
        </w:tc>
      </w:tr>
      <w:tr w:rsidR="00B002AC" w:rsidRPr="00407112" w14:paraId="2109B9EE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27357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3B59B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 </w:t>
            </w: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 học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DBDD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998ED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</w:p>
        </w:tc>
      </w:tr>
      <w:tr w:rsidR="00B002AC" w:rsidRPr="00407112" w14:paraId="02FCE198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EA18D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F859A4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hòng học kiên cố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3C3FD" w14:textId="60BD7938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2B1D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/học sinh</w:t>
            </w:r>
          </w:p>
        </w:tc>
      </w:tr>
      <w:tr w:rsidR="00B002AC" w:rsidRPr="00407112" w14:paraId="48485100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6733F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0BFCE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hòng học bán kiên cố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B1A1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5303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</w:p>
        </w:tc>
      </w:tr>
      <w:tr w:rsidR="00B002AC" w:rsidRPr="00407112" w14:paraId="5657D217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7683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A57E0B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điểm trường lẻ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E115BC" w14:textId="77777777" w:rsidR="00B002AC" w:rsidRPr="00CC3585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B8770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</w:t>
            </w:r>
          </w:p>
        </w:tc>
      </w:tr>
      <w:tr w:rsidR="00B002AC" w:rsidRPr="00407112" w14:paraId="75BB98FE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23A6A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IV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E3163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đất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796415" w14:textId="4BF4B462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7300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13E31" w14:textId="22ECD48D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0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 </w:t>
            </w:r>
          </w:p>
        </w:tc>
      </w:tr>
      <w:tr w:rsidR="00B002AC" w:rsidRPr="00407112" w14:paraId="0464D34E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E9352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A8A36E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Diện tích sân chơi, bãi tập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92AEBF" w14:textId="7059AEEA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468B8F" w14:textId="5D9AF57D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0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m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/học sinh  </w:t>
            </w:r>
          </w:p>
        </w:tc>
      </w:tr>
      <w:tr w:rsidR="00B002AC" w:rsidRPr="00407112" w14:paraId="12A5FB64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B0F7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5CD73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diện tích các phòng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B93F6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25E3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5319A1B7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9EBC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6A023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phòng học (m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FA21B4" w14:textId="69631C56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BB8B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183D9D83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DB88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D0516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thư viện (m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38E200" w14:textId="7AD6FFE6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2FF0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35425F55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D05D6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BA502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th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ể 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chất hoặc nhà đa năng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163C3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0881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07DD6DAF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00C7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FAB06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giáo dục nghệ thuật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4E5FB1" w14:textId="7B310621" w:rsidR="00B002AC" w:rsidRPr="000172A7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A084D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5B76DDA5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581D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1379A3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ngoại ngữ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2E3C34" w14:textId="606DE045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87680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21A9304B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21F84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EA6DF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học tin học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45BDA" w14:textId="63CE9EB7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4A5C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27C61BA0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AE7506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CC67D5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thiết bị giáo dục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82B93" w14:textId="4F18EA40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C6E0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4967F2A8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1E801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60B8B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hỗ trợ giáo dục học sinh khuy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ế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 t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ậ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 h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ọ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c hòa nh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ậ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p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584B9" w14:textId="09DF7E1B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19401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7425AA81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D5007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F51CA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Diện tích phòng truyền thống và hoạt động Đội (m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15838" w14:textId="3D18D0B2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25221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3D201CEE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B13FE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ADE4D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thiết bị dạy học tối thiểu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ộ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F0071" w14:textId="6AE38C9D" w:rsidR="00B002AC" w:rsidRPr="000172A7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0F267" w14:textId="43D79877" w:rsidR="00B002AC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bộ/lớp</w:t>
            </w:r>
          </w:p>
        </w:tc>
      </w:tr>
      <w:tr w:rsidR="00B002AC" w:rsidRPr="00407112" w14:paraId="6BA1FEFC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2A331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B424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thiết bị dạy học tối thiểu hiện có theo qu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ị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A6F77" w14:textId="53864FAD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3019E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7E36AB5A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FFBA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2674D0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C110C" w14:textId="671D69F8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6F01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bộ/lớp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584616D4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89096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F8BC1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14CF8" w14:textId="70E7F6C3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042A87A" w14:textId="77777777" w:rsidR="00B002AC" w:rsidRDefault="00B002AC" w:rsidP="00B002AC"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bộ/lớp</w:t>
            </w:r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3715AB1A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E699E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C344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E4217" w14:textId="2EBBD131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01A2BF8" w14:textId="77777777" w:rsidR="00B002AC" w:rsidRDefault="00B002AC" w:rsidP="00B002AC"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bộ/lớp</w:t>
            </w:r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0107CD13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51CE66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1.4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68039C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5F485F" w14:textId="39D5F324" w:rsidR="00B002AC" w:rsidRPr="00314089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D68300A" w14:textId="77777777" w:rsidR="00B002AC" w:rsidRDefault="00B002AC" w:rsidP="00B002AC"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bộ/lớp</w:t>
            </w:r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6527EFD0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2F26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1.5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2AECA2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4C833" w14:textId="271021BF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41174F" w14:textId="77777777" w:rsidR="00B002AC" w:rsidRDefault="00B002AC" w:rsidP="00B002AC"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bộ/lớp</w:t>
            </w:r>
            <w:r w:rsidRPr="00BF0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29E74862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7EEA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FB72AE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thiết bị dạy học tối thi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còn thi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so với quy định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B5A45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2F9D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34BD602B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08F9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0C82D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1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C5504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65F2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12E609F8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F14E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1E678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2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A3496E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4F7E0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32473232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192E6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2.3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6384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3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9D63B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C787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60F9F073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D797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2.4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0980C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9E3521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8D681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5F02106C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8A4C0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2.5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4C4F3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Khối lớp 5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546E87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0F91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32B9AB3B" w14:textId="77777777" w:rsidTr="00994AE3">
        <w:trPr>
          <w:tblCellSpacing w:w="0" w:type="dxa"/>
        </w:trPr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3CEA4E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VIII</w:t>
            </w:r>
          </w:p>
        </w:tc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F5A1D4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máy vi tính đang được sử dụng phục vụ học tập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4E26A4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D5F9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học sinh/bộ</w:t>
            </w:r>
          </w:p>
        </w:tc>
      </w:tr>
      <w:tr w:rsidR="00B002AC" w:rsidRPr="00407112" w14:paraId="4B0ED61C" w14:textId="77777777" w:rsidTr="00994AE3">
        <w:trPr>
          <w:tblCellSpacing w:w="0" w:type="dxa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EABBD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IX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342269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vi-VN"/>
              </w:rPr>
              <w:t>Tổng</w:t>
            </w: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số thiết bị dùng chung khác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18D5B0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A759D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thiết bị/lớp</w:t>
            </w:r>
          </w:p>
        </w:tc>
      </w:tr>
      <w:tr w:rsidR="00B002AC" w:rsidRPr="00407112" w14:paraId="478C8911" w14:textId="77777777" w:rsidTr="00994AE3">
        <w:trPr>
          <w:tblCellSpacing w:w="0" w:type="dxa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38D45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3754EB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 vi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C17525" w14:textId="5B63680D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7C1A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7F48D11D" w14:textId="77777777" w:rsidTr="00994AE3">
        <w:trPr>
          <w:tblCellSpacing w:w="0" w:type="dxa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733EF1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42A7B9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Cát xét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294DEE" w14:textId="60233886" w:rsidR="00B002AC" w:rsidRPr="00407112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F889E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2B732C17" w14:textId="77777777" w:rsidTr="00994AE3">
        <w:trPr>
          <w:tblCellSpacing w:w="0" w:type="dxa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8B3CD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A924B9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Đầu Video/đầu đĩa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F29E4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EF82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41C7612B" w14:textId="77777777" w:rsidTr="00994AE3">
        <w:trPr>
          <w:tblCellSpacing w:w="0" w:type="dxa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6F371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A21552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Máy chiếu OverHead/projector/vật thể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18D736" w14:textId="77777777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5061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0B55828C" w14:textId="77777777" w:rsidTr="00994AE3">
        <w:trPr>
          <w:tblCellSpacing w:w="0" w:type="dxa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E78D0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1A40A7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Thiết bị khác...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2F0AD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03245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7FB4E47F" w14:textId="77777777" w:rsidR="00B002AC" w:rsidRPr="00407112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11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658"/>
        <w:gridCol w:w="7315"/>
      </w:tblGrid>
      <w:tr w:rsidR="00B002AC" w:rsidRPr="00407112" w14:paraId="326C4C2E" w14:textId="77777777" w:rsidTr="00B002A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EDEF6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C62E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B021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 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lượng(m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B002AC" w:rsidRPr="00407112" w14:paraId="7F181E07" w14:textId="77777777" w:rsidTr="00B002A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3450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CAA03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bếp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30809" w14:textId="7349E1C4" w:rsidR="00B002AC" w:rsidRPr="00071F28" w:rsidRDefault="00994AE3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0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B002AC" w:rsidRPr="00407112" w14:paraId="1831EDD7" w14:textId="77777777" w:rsidTr="00B002A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44EDCC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63A3AA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ăn</w:t>
            </w:r>
          </w:p>
        </w:tc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ABAED" w14:textId="315243C5" w:rsidR="00B002AC" w:rsidRPr="00314089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994A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14:paraId="4E7E1F7B" w14:textId="77777777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A8B5F" w14:textId="77777777" w:rsidR="00B002AC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1A59B" w14:textId="77777777" w:rsidR="00B002AC" w:rsidRPr="00407112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858"/>
        <w:gridCol w:w="2464"/>
        <w:gridCol w:w="1379"/>
        <w:gridCol w:w="2265"/>
      </w:tblGrid>
      <w:tr w:rsidR="00B002AC" w:rsidRPr="00407112" w14:paraId="72DD76EB" w14:textId="77777777" w:rsidTr="00B002A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0B334E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C04E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14523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lượng phòng, tổng diện tích (m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A36C2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chỗ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8583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Diện tích bình quân/chỗ</w:t>
            </w:r>
          </w:p>
        </w:tc>
      </w:tr>
      <w:tr w:rsidR="00B002AC" w:rsidRPr="00407112" w14:paraId="2D28B707" w14:textId="77777777" w:rsidTr="00B002A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80B0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B2C75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5717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E26A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E1216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611A52DF" w14:textId="77777777" w:rsidTr="00B002AC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0243A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XIII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E9919F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Khu nội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84263A" w14:textId="77777777" w:rsidR="00B002AC" w:rsidRPr="00071F28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BB520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6403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49EA2D7F" w14:textId="77777777" w:rsidR="00B002AC" w:rsidRPr="00407112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711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859"/>
        <w:gridCol w:w="1675"/>
        <w:gridCol w:w="985"/>
        <w:gridCol w:w="1182"/>
        <w:gridCol w:w="886"/>
        <w:gridCol w:w="1379"/>
      </w:tblGrid>
      <w:tr w:rsidR="00B002AC" w:rsidRPr="00407112" w14:paraId="23289AC9" w14:textId="77777777" w:rsidTr="00331790">
        <w:trPr>
          <w:tblCellSpacing w:w="0" w:type="dxa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E03DF9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XIV</w:t>
            </w:r>
          </w:p>
        </w:tc>
        <w:tc>
          <w:tcPr>
            <w:tcW w:w="148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6555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Nhà vệ sinh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F3F8CA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1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9C3A9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0B18F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 sinh</w:t>
            </w:r>
          </w:p>
        </w:tc>
      </w:tr>
      <w:tr w:rsidR="00B002AC" w:rsidRPr="00407112" w14:paraId="155C974B" w14:textId="77777777" w:rsidTr="0033179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C6D0B5" w14:textId="77777777" w:rsidR="00B002AC" w:rsidRPr="00407112" w:rsidRDefault="00B002AC" w:rsidP="00B0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198BA" w14:textId="77777777" w:rsidR="00B002AC" w:rsidRPr="00407112" w:rsidRDefault="00B002AC" w:rsidP="00B0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8D03C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D65B2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2F487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BBC5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4C1D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Nam/Nữ</w:t>
            </w:r>
          </w:p>
        </w:tc>
      </w:tr>
      <w:tr w:rsidR="00331790" w:rsidRPr="00407112" w14:paraId="49FA50BD" w14:textId="77777777" w:rsidTr="00331790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4D16B" w14:textId="77777777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2C00D" w14:textId="77777777" w:rsidR="00331790" w:rsidRPr="00407112" w:rsidRDefault="00331790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E85D1" w14:textId="346693F0" w:rsidR="00331790" w:rsidRPr="00B344A4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08DA0" w14:textId="77777777" w:rsidR="00331790" w:rsidRPr="00B344A4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B5FFC8" w14:textId="4BCB918B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24829" w14:textId="77777777" w:rsidR="00331790" w:rsidRPr="00B344A4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59FE4" w14:textId="77777777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m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/h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ọ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 sinh</w:t>
            </w:r>
          </w:p>
          <w:p w14:paraId="1E37490E" w14:textId="4B73F107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331790" w:rsidRPr="00407112" w14:paraId="56A21A1A" w14:textId="77777777" w:rsidTr="00331790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F83469" w14:textId="77777777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FF5A24" w14:textId="77777777" w:rsidR="00331790" w:rsidRPr="00407112" w:rsidRDefault="00331790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31E12F" w14:textId="77777777" w:rsidR="00331790" w:rsidRPr="00071F28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989433" w14:textId="77777777" w:rsidR="00331790" w:rsidRPr="00071F28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7A5759" w14:textId="4100DEC1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75BDB0" w14:textId="77777777" w:rsidR="00331790" w:rsidRPr="00071F28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ABFEF" w14:textId="5C66DC7D" w:rsidR="00331790" w:rsidRPr="00407112" w:rsidRDefault="00331790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D02EF7" w14:textId="1FCD8277" w:rsidR="00B002AC" w:rsidRPr="00331790" w:rsidRDefault="00B002AC" w:rsidP="00B002AC">
      <w:pPr>
        <w:shd w:val="clear" w:color="auto" w:fill="FFFFFF"/>
        <w:spacing w:after="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407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 xml:space="preserve"> Thông tư số </w:t>
      </w:r>
      <w:hyperlink r:id="rId6" w:tgtFrame="_blank" w:tooltip="Thông tư 27/2011/TT-BYT" w:history="1">
        <w:r w:rsidRPr="00407112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/>
          </w:rPr>
          <w:t>27/2011/TT-BYT</w:t>
        </w:r>
      </w:hyperlink>
      <w:r w:rsidRPr="004071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ngày 24/6/2011 của Bộ Y tế ban hành quy chuẩn kỹ thuật quốc gia về nhà tiêu-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068"/>
        <w:gridCol w:w="3741"/>
        <w:gridCol w:w="595"/>
        <w:gridCol w:w="2265"/>
        <w:gridCol w:w="1949"/>
        <w:gridCol w:w="21"/>
      </w:tblGrid>
      <w:tr w:rsidR="00B002AC" w:rsidRPr="00407112" w14:paraId="2D8722F4" w14:textId="77777777" w:rsidTr="00331790">
        <w:trPr>
          <w:tblCellSpacing w:w="0" w:type="dxa"/>
        </w:trPr>
        <w:tc>
          <w:tcPr>
            <w:tcW w:w="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A67334" w14:textId="77777777" w:rsidR="00B002AC" w:rsidRPr="00331790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09E5195" w14:textId="77777777" w:rsidR="00B002AC" w:rsidRPr="00331790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4AC83BD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Có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946D5D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Không</w:t>
            </w:r>
          </w:p>
        </w:tc>
      </w:tr>
      <w:tr w:rsidR="00B002AC" w:rsidRPr="00407112" w14:paraId="240E0246" w14:textId="77777777" w:rsidTr="00331790">
        <w:trPr>
          <w:tblCellSpacing w:w="0" w:type="dxa"/>
        </w:trPr>
        <w:tc>
          <w:tcPr>
            <w:tcW w:w="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454AFCD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</w:t>
            </w:r>
          </w:p>
        </w:tc>
        <w:tc>
          <w:tcPr>
            <w:tcW w:w="2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FE9180D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nước sinh hoạt hợp vệ sinh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C4C76A1" w14:textId="77777777" w:rsidR="00B002AC" w:rsidRPr="00B344A4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C6FB20A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17BBD986" w14:textId="77777777" w:rsidTr="00331790">
        <w:trPr>
          <w:tblCellSpacing w:w="0" w:type="dxa"/>
        </w:trPr>
        <w:tc>
          <w:tcPr>
            <w:tcW w:w="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87A0CB3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</w:t>
            </w:r>
          </w:p>
        </w:tc>
        <w:tc>
          <w:tcPr>
            <w:tcW w:w="2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D45FDA1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Nguồn điện (lưới, phát điện riêng)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1FD1B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CBD5D94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0F51025F" w14:textId="77777777" w:rsidTr="00331790">
        <w:trPr>
          <w:tblCellSpacing w:w="0" w:type="dxa"/>
        </w:trPr>
        <w:tc>
          <w:tcPr>
            <w:tcW w:w="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C94AC9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</w:t>
            </w:r>
          </w:p>
        </w:tc>
        <w:tc>
          <w:tcPr>
            <w:tcW w:w="2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EADFE91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0BAEC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F3C1728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41955B37" w14:textId="77777777" w:rsidTr="00331790">
        <w:trPr>
          <w:tblCellSpacing w:w="0" w:type="dxa"/>
        </w:trPr>
        <w:tc>
          <w:tcPr>
            <w:tcW w:w="56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1D4A9C4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XVIII</w:t>
            </w:r>
          </w:p>
        </w:tc>
        <w:tc>
          <w:tcPr>
            <w:tcW w:w="22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68180F8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Trang thông tin điện tử (website) của trường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13D8FD8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1C444EE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002AC" w:rsidRPr="00407112" w14:paraId="45556AB1" w14:textId="77777777" w:rsidTr="00331790">
        <w:trPr>
          <w:tblCellSpacing w:w="0" w:type="dxa"/>
        </w:trPr>
        <w:tc>
          <w:tcPr>
            <w:tcW w:w="5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9D93762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XIX</w:t>
            </w:r>
          </w:p>
        </w:tc>
        <w:tc>
          <w:tcPr>
            <w:tcW w:w="22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D2E5B61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</w:t>
            </w: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ường</w:t>
            </w: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rào xây</w:t>
            </w:r>
          </w:p>
        </w:tc>
        <w:tc>
          <w:tcPr>
            <w:tcW w:w="11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6747B98" w14:textId="77777777" w:rsidR="00B002AC" w:rsidRPr="00B344A4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B64A84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331790" w:rsidRPr="00CB0210" w14:paraId="16D32584" w14:textId="77777777" w:rsidTr="00331790">
        <w:trPr>
          <w:gridBefore w:val="1"/>
          <w:gridAfter w:val="1"/>
          <w:wBefore w:w="9" w:type="pct"/>
          <w:wAfter w:w="12" w:type="pct"/>
          <w:tblCellSpacing w:w="0" w:type="dxa"/>
        </w:trPr>
        <w:tc>
          <w:tcPr>
            <w:tcW w:w="2488" w:type="pct"/>
            <w:gridSpan w:val="2"/>
            <w:shd w:val="clear" w:color="auto" w:fill="FFFFFF"/>
            <w:hideMark/>
          </w:tcPr>
          <w:p w14:paraId="320AF868" w14:textId="77777777" w:rsidR="00331790" w:rsidRPr="00CB0210" w:rsidRDefault="00331790" w:rsidP="000B34D2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90" w:type="pct"/>
            <w:gridSpan w:val="3"/>
            <w:shd w:val="clear" w:color="auto" w:fill="FFFFFF"/>
            <w:hideMark/>
          </w:tcPr>
          <w:p w14:paraId="69E87B68" w14:textId="49885685" w:rsidR="00331790" w:rsidRPr="00CB0210" w:rsidRDefault="00331790" w:rsidP="000B34D2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Thọ Thành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002AC" w:rsidRPr="00CB0210" w14:paraId="534372CA" w14:textId="77777777" w:rsidTr="00331790">
        <w:trPr>
          <w:gridBefore w:val="1"/>
          <w:gridAfter w:val="1"/>
          <w:wBefore w:w="9" w:type="pct"/>
          <w:wAfter w:w="11" w:type="pct"/>
          <w:tblCellSpacing w:w="0" w:type="dxa"/>
        </w:trPr>
        <w:tc>
          <w:tcPr>
            <w:tcW w:w="2490" w:type="pct"/>
            <w:gridSpan w:val="2"/>
            <w:shd w:val="clear" w:color="auto" w:fill="FFFFFF"/>
          </w:tcPr>
          <w:p w14:paraId="78EADFBD" w14:textId="342208A8" w:rsidR="00B002AC" w:rsidRPr="00CB0210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chuong_pl_8"/>
          </w:p>
        </w:tc>
        <w:tc>
          <w:tcPr>
            <w:tcW w:w="2490" w:type="pct"/>
            <w:gridSpan w:val="3"/>
            <w:shd w:val="clear" w:color="auto" w:fill="FFFFFF"/>
          </w:tcPr>
          <w:p w14:paraId="659654E3" w14:textId="3D52FF89" w:rsidR="00B002AC" w:rsidRPr="00CB0210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D977F8E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055211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2A03BC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DE078F" w14:textId="449A9350" w:rsidR="00B002AC" w:rsidRDefault="00BF7BAF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F7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Chu Văn Quán</w:t>
      </w:r>
    </w:p>
    <w:p w14:paraId="45D4BEA2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A223D9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45EAE4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50E301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215D59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07242E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03D480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FBF989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A7C0F3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F5368B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DC13DF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89C8FC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632476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2DCE2B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5BAB0F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1CCB9C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5B0213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806887" w14:textId="77777777" w:rsidR="000F4CE9" w:rsidRDefault="000F4CE9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A0B7BC" w14:textId="77777777" w:rsidR="00B002AC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6"/>
    <w:p w14:paraId="689FCE8D" w14:textId="29BC5113" w:rsidR="00B002AC" w:rsidRPr="00AB1AE2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PHÒNG GD&amp;ĐT YÊN THÀNH</w:t>
      </w:r>
    </w:p>
    <w:p w14:paraId="55C3F8D9" w14:textId="77777777" w:rsidR="00B002AC" w:rsidRPr="00AB1AE2" w:rsidRDefault="00B002AC" w:rsidP="00B002AC">
      <w:pPr>
        <w:shd w:val="clear" w:color="auto" w:fill="FFFFFF"/>
        <w:spacing w:before="120" w:after="120" w:line="29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1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TRƯỜNG </w:t>
      </w:r>
      <w:r w:rsidRPr="00AB1A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HỒ TÔNG THỐC</w:t>
      </w:r>
    </w:p>
    <w:p w14:paraId="5A2E7FD0" w14:textId="77777777" w:rsidR="00B002AC" w:rsidRPr="00407112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chuong_pl_8_name"/>
      <w:r w:rsidRPr="0040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7"/>
    </w:p>
    <w:p w14:paraId="44EA2661" w14:textId="102DF273" w:rsidR="00B002AC" w:rsidRPr="0085141D" w:rsidRDefault="00B002AC" w:rsidP="00B002AC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chuong_pl_8_name_name"/>
      <w:r w:rsidRPr="0040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Công khai thông tin về đội ngũ nhà giáo, cán bộ quản lý và nhân viên của trường tiểu học, năm học </w:t>
      </w:r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0F4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0F4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tbl>
      <w:tblPr>
        <w:tblW w:w="501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449"/>
        <w:gridCol w:w="2062"/>
        <w:gridCol w:w="547"/>
        <w:gridCol w:w="371"/>
        <w:gridCol w:w="421"/>
        <w:gridCol w:w="368"/>
        <w:gridCol w:w="372"/>
        <w:gridCol w:w="215"/>
        <w:gridCol w:w="157"/>
        <w:gridCol w:w="768"/>
        <w:gridCol w:w="571"/>
        <w:gridCol w:w="571"/>
        <w:gridCol w:w="571"/>
        <w:gridCol w:w="571"/>
        <w:gridCol w:w="470"/>
        <w:gridCol w:w="608"/>
        <w:gridCol w:w="522"/>
        <w:gridCol w:w="43"/>
      </w:tblGrid>
      <w:tr w:rsidR="00B002AC" w:rsidRPr="00407112" w14:paraId="0B7609EF" w14:textId="77777777" w:rsidTr="00B002AC">
        <w:trPr>
          <w:tblCellSpacing w:w="0" w:type="dxa"/>
        </w:trPr>
        <w:tc>
          <w:tcPr>
            <w:tcW w:w="2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F2C9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0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E25B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9082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13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A04D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 độ đào tạo</w:t>
            </w:r>
          </w:p>
        </w:tc>
        <w:tc>
          <w:tcPr>
            <w:tcW w:w="8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7F1E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chức danh nghề nghiệp</w:t>
            </w:r>
          </w:p>
        </w:tc>
        <w:tc>
          <w:tcPr>
            <w:tcW w:w="114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7662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Chuẩn nghề nghiệp</w:t>
            </w:r>
          </w:p>
        </w:tc>
      </w:tr>
      <w:tr w:rsidR="00B002AC" w:rsidRPr="00407112" w14:paraId="6E9D2AD4" w14:textId="77777777" w:rsidTr="00B002AC">
        <w:trPr>
          <w:tblCellSpacing w:w="0" w:type="dxa"/>
        </w:trPr>
        <w:tc>
          <w:tcPr>
            <w:tcW w:w="2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7D8A9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FA623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53EEA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B8BA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A183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ThS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7F711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3208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CĐ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2CCD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TC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8C44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Dưới TC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F64F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IV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0100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III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4736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II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CF8F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Xuất sắc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8B3F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CCB1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bình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832A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Kém</w:t>
            </w:r>
          </w:p>
        </w:tc>
      </w:tr>
      <w:tr w:rsidR="00B002AC" w:rsidRPr="00407112" w14:paraId="0BC342B8" w14:textId="77777777" w:rsidTr="00B002AC">
        <w:trPr>
          <w:tblCellSpacing w:w="0" w:type="dxa"/>
        </w:trPr>
        <w:tc>
          <w:tcPr>
            <w:tcW w:w="2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0FD41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0725D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04C20" w14:textId="162FED23" w:rsidR="00B002AC" w:rsidRPr="00407112" w:rsidRDefault="000F4CE9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00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5488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B77BF" w14:textId="47A92856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DB007" w14:textId="55919A6F" w:rsidR="00B002AC" w:rsidRPr="00407112" w:rsidRDefault="000F4CE9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6EDFB" w14:textId="4DDE6B3E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4B6B0" w14:textId="68C4F7F9" w:rsidR="00B002AC" w:rsidRPr="00407112" w:rsidRDefault="000F4CE9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1453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85F0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2CE3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EB83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D65A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18B7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F246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344C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7F3F1AD1" w14:textId="77777777" w:rsidTr="000F4CE9">
        <w:trPr>
          <w:tblCellSpacing w:w="0" w:type="dxa"/>
        </w:trPr>
        <w:tc>
          <w:tcPr>
            <w:tcW w:w="24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3430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ED6CF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D37B53" w14:textId="44EFB5F1" w:rsidR="00B002AC" w:rsidRPr="00407112" w:rsidRDefault="000F4CE9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ED481" w14:textId="48BB73F9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9B18EE" w14:textId="0746F89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8218D" w14:textId="65F25427" w:rsidR="00B002AC" w:rsidRPr="00407112" w:rsidRDefault="000F4CE9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CC0CD0" w14:textId="40CDB4B9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148BA8" w14:textId="73B6A465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3EB53A" w14:textId="50269889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BB3C06" w14:textId="78FE5598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FA96BB" w14:textId="26DDFE69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757AFE" w14:textId="76371533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C542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5ACB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EEF8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8A14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30209325" w14:textId="77777777" w:rsidTr="00B002AC">
        <w:trPr>
          <w:tblCellSpacing w:w="0" w:type="dxa"/>
        </w:trPr>
        <w:tc>
          <w:tcPr>
            <w:tcW w:w="24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4CCD2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268BB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 đó số giáo viên chuyên biệt: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8C2F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C99C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55B7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29FB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65E9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78D4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841FD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6010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22A6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2A35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1113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EC8F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199E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A26D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3DB95DEF" w14:textId="77777777" w:rsidTr="00B002AC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9BD2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A11F4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dân tộc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F8B7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7300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B1CF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2288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ADC1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9B4E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E8A6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0E5B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8815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65F0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8CF3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2168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6C64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27E0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7E21C67F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564A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42C4B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Ngoại ngữ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42538" w14:textId="577D3189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F4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4A55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8E0B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09C19" w14:textId="17EF2AAD" w:rsidR="00B002AC" w:rsidRPr="00407112" w:rsidRDefault="000F4CE9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154F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507B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66AC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AFF9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C907C" w14:textId="279B2C30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A1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4FC136" w14:textId="06377DC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403A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C12E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DF27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BDB8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1FE10EF8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8EB0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D2CCE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CBCC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2948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9CDE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CC0E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046C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87F1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F4DD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9564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04F64" w14:textId="2D75BDF0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A1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128891" w14:textId="19E0E34F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E095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8AFA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7BF9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CB0A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0E213A68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80AF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8D15D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4A26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6CCB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8620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7535F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4A1D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1B62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507F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EC7C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A2D03F" w14:textId="2D7D45EB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1BC825" w14:textId="39F01EEA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A035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E060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A1EF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2130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07DEF519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A5E4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EBF7B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Mỹ thuật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4795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F1C0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2045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D5D5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397D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60CB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3C0D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A06E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84727" w14:textId="1A1EDFD2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4E7E94" w14:textId="649DF077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AE4A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3DD3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AB0C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6C3FF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40A1A3BD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D780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37EDC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Thể dục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6AC98" w14:textId="593EF28C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801A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3897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D0CAB" w14:textId="168F38BA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BDAC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407C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AA22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C662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6A1EE" w14:textId="4BDEC8FB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5F0C2B" w14:textId="3CD11415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285E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7657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CE2F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C226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3DF4FF34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351F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C556F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Cán bộ quản lý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661F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8DDA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C2DD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7EA6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81B9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7C6E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64B3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102E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A3EE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EBE09C" w14:textId="7E07C912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49F7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61CC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BC16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6AF6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45736B76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EF4B7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F5C24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E9C3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C646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42BD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1C27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D813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38AE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48AE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252C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D99D8" w14:textId="070D6D33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33C43F" w14:textId="0BB9B0B4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C510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D062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10D9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3E98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53CD95F0" w14:textId="77777777" w:rsidTr="00B002AC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E724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2B5A8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FB9C9" w14:textId="39BC5948" w:rsidR="00B002AC" w:rsidRPr="00407112" w:rsidRDefault="007A12AA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7200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35A8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474D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30B63" w14:textId="09B9F421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8A00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09FF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6662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9E924" w14:textId="3DD748B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1F76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CDE6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D8B1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E7BA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A954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21DCDE75" w14:textId="77777777" w:rsidTr="00B002AC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E0D8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9CFC0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4058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564A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3860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9A43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CC9F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DAEB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5CC4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B63A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A50D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CF04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B6E6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804C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BC3B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1497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3CA9F758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F023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4343F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 văn thư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526F0" w14:textId="3CE080E6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A1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374B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08A4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5E03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7AC0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00AD1" w14:textId="702CD230" w:rsidR="00B002AC" w:rsidRPr="00407112" w:rsidRDefault="00331790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2AC"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BF88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AB002D" w14:textId="518D6352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32BF13" w14:textId="0981BF1D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9182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FE78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3218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B35C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BE4E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286B1764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2BAF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C7BD0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 kế toán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6B6B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CC11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80F5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1EFE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D1C3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0B67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49B2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819358" w14:textId="782A6648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FE5ED3" w14:textId="38282BF0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8A5E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1ACA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8F6F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7C82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5AF1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76B716A2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D31D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DEF22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 quỹ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B9FA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89B4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9522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067F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186D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E8F3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A0CA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740EF2" w14:textId="3C52E796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6E6787" w14:textId="0DA2DF08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68B9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53E9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F564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D2AA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9E1C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7BE12914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C48E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49550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 y tế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0F30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8530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4D95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32DE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5F44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A1D1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AE38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A6C3A3" w14:textId="1CBF3772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C186F" w14:textId="538B2960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23A7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9761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342A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16D1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201F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147C5AD3" w14:textId="77777777" w:rsidTr="007A12AA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1DCC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E8E96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 thư viện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0EC5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82D1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575A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FACBB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2880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A605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DFE7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27B216" w14:textId="2A1714DA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E7B8D3" w14:textId="6EBED5A5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A77C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10B4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B107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3855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01C5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AB1AE2" w14:paraId="153A6EA1" w14:textId="77777777" w:rsidTr="00B002AC">
        <w:trPr>
          <w:trHeight w:val="55"/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517FD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5F564" w14:textId="77777777" w:rsidR="00B002AC" w:rsidRPr="00AB1AE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Nhân viên thiết bị, thí nghiệm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3C4D0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234FC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75DB8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34232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F56A6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BFA04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351E2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90A31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8D165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5D021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E63EB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C17B9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6D685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07CA5" w14:textId="77777777" w:rsidR="00B002AC" w:rsidRPr="00AB1AE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B1AE2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B002AC" w:rsidRPr="00407112" w14:paraId="302B53DF" w14:textId="77777777" w:rsidTr="00B002AC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2E22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B50A1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 công nghệ thông tin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1159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536CA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3B86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70DA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3BAA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B68B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DE19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544C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BC8E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80F0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46A37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B731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AC1D2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A834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5DA7C980" w14:textId="77777777" w:rsidTr="00B002AC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D6F6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675CB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 hỗ trợ giáo dục người khuyết tật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19DE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3606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59C0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F2E6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4F7D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5EB9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D02C9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0B28F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EF41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7C00C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F591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97AD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A0F0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03F43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407112" w14:paraId="48A3115E" w14:textId="77777777" w:rsidTr="00B002AC">
        <w:trPr>
          <w:tblCellSpacing w:w="0" w:type="dxa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A1D6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5B89B" w14:textId="77777777" w:rsidR="00B002AC" w:rsidRPr="00407112" w:rsidRDefault="00B002AC" w:rsidP="00B002AC">
            <w:pPr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37C5C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B81B1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B3CD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9E045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D7A9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44C7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7579D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8F3B4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A4026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B99B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5E0C0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BC73E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776C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4BEA8" w14:textId="77777777" w:rsidR="00B002AC" w:rsidRPr="00407112" w:rsidRDefault="00B002AC" w:rsidP="00B002AC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002AC" w:rsidRPr="00CB0210" w14:paraId="791A801E" w14:textId="77777777" w:rsidTr="00B002AC">
        <w:trPr>
          <w:gridBefore w:val="1"/>
          <w:gridAfter w:val="1"/>
          <w:wBefore w:w="9" w:type="pct"/>
          <w:wAfter w:w="21" w:type="pct"/>
          <w:tblCellSpacing w:w="0" w:type="dxa"/>
        </w:trPr>
        <w:tc>
          <w:tcPr>
            <w:tcW w:w="2484" w:type="pct"/>
            <w:gridSpan w:val="8"/>
            <w:shd w:val="clear" w:color="auto" w:fill="FFFFFF"/>
            <w:hideMark/>
          </w:tcPr>
          <w:p w14:paraId="32DE10ED" w14:textId="77777777" w:rsidR="00B002AC" w:rsidRPr="00CB0210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485" w:type="pct"/>
            <w:gridSpan w:val="9"/>
            <w:shd w:val="clear" w:color="auto" w:fill="FFFFFF"/>
            <w:hideMark/>
          </w:tcPr>
          <w:p w14:paraId="0C3C1C68" w14:textId="61A7F907" w:rsidR="00B002AC" w:rsidRPr="00CB0210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Thọ Thành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 ngày </w:t>
            </w:r>
            <w:r w:rsidR="003317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tháng </w:t>
            </w:r>
            <w:r w:rsidR="003317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11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năm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202</w:t>
            </w:r>
            <w:r w:rsidR="0033179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 w:rsidRPr="00CB02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  <w:r w:rsidRPr="00CB0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002AC" w:rsidRPr="00407112" w14:paraId="7AEF6328" w14:textId="77777777" w:rsidTr="00B002AC">
        <w:trPr>
          <w:gridBefore w:val="1"/>
          <w:gridAfter w:val="1"/>
          <w:wBefore w:w="9" w:type="pct"/>
          <w:wAfter w:w="21" w:type="pct"/>
          <w:tblCellSpacing w:w="0" w:type="dxa"/>
        </w:trPr>
        <w:tc>
          <w:tcPr>
            <w:tcW w:w="2484" w:type="pct"/>
            <w:gridSpan w:val="8"/>
            <w:shd w:val="clear" w:color="auto" w:fill="FFFFFF"/>
          </w:tcPr>
          <w:p w14:paraId="08B203E6" w14:textId="77777777" w:rsidR="00B002AC" w:rsidRPr="00407112" w:rsidRDefault="00B002AC" w:rsidP="00B002AC">
            <w:pPr>
              <w:spacing w:before="120" w:after="120" w:line="2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5" w:type="pct"/>
            <w:gridSpan w:val="9"/>
            <w:shd w:val="clear" w:color="auto" w:fill="FFFFFF"/>
          </w:tcPr>
          <w:p w14:paraId="304C51EB" w14:textId="77777777" w:rsidR="00B002AC" w:rsidRPr="00407112" w:rsidRDefault="00B002AC" w:rsidP="00B002AC">
            <w:pPr>
              <w:spacing w:before="120" w:after="120" w:line="29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BBFDFA" w14:textId="77777777" w:rsidR="00B002AC" w:rsidRDefault="00B002AC" w:rsidP="00B002AC">
      <w:pPr>
        <w:shd w:val="clear" w:color="auto" w:fill="FFFFFF"/>
        <w:spacing w:after="0" w:line="292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630B30D1" w14:textId="77777777" w:rsidR="00E569EC" w:rsidRDefault="00E569EC"/>
    <w:sectPr w:rsidR="00E569EC" w:rsidSect="00B002AC">
      <w:footerReference w:type="default" r:id="rId7"/>
      <w:pgSz w:w="11907" w:h="16839" w:code="9"/>
      <w:pgMar w:top="851" w:right="851" w:bottom="851" w:left="1440" w:header="0" w:footer="0" w:gutter="0"/>
      <w:cols w:space="720"/>
      <w:vAlign w:val="center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85B5" w14:textId="77777777" w:rsidR="001155E1" w:rsidRDefault="001155E1">
      <w:pPr>
        <w:spacing w:after="0" w:line="240" w:lineRule="auto"/>
      </w:pPr>
      <w:r>
        <w:separator/>
      </w:r>
    </w:p>
  </w:endnote>
  <w:endnote w:type="continuationSeparator" w:id="0">
    <w:p w14:paraId="1BA5FE75" w14:textId="77777777" w:rsidR="001155E1" w:rsidRDefault="0011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666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4A41" w14:textId="77777777" w:rsidR="00B002AC" w:rsidRDefault="00B002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7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05855F" w14:textId="77777777" w:rsidR="00B002AC" w:rsidRDefault="00B0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A32C" w14:textId="77777777" w:rsidR="001155E1" w:rsidRDefault="001155E1">
      <w:pPr>
        <w:spacing w:after="0" w:line="240" w:lineRule="auto"/>
      </w:pPr>
      <w:r>
        <w:separator/>
      </w:r>
    </w:p>
  </w:footnote>
  <w:footnote w:type="continuationSeparator" w:id="0">
    <w:p w14:paraId="0868A941" w14:textId="77777777" w:rsidR="001155E1" w:rsidRDefault="00115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AC"/>
    <w:rsid w:val="000F4CE9"/>
    <w:rsid w:val="001155E1"/>
    <w:rsid w:val="001B3F5A"/>
    <w:rsid w:val="001D4436"/>
    <w:rsid w:val="00331790"/>
    <w:rsid w:val="00421A85"/>
    <w:rsid w:val="00484932"/>
    <w:rsid w:val="004C32FC"/>
    <w:rsid w:val="00603D75"/>
    <w:rsid w:val="007A12AA"/>
    <w:rsid w:val="007C64D4"/>
    <w:rsid w:val="008328CF"/>
    <w:rsid w:val="00994AE3"/>
    <w:rsid w:val="00B002AC"/>
    <w:rsid w:val="00BF7111"/>
    <w:rsid w:val="00BF7BAF"/>
    <w:rsid w:val="00C047F7"/>
    <w:rsid w:val="00C967AC"/>
    <w:rsid w:val="00D11654"/>
    <w:rsid w:val="00E5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2E6C"/>
  <w15:docId w15:val="{EA73B642-AD89-49E1-B6DE-DA9625D0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AC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002AC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2A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AC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</dc:creator>
  <cp:lastModifiedBy>Quán Chu Văn</cp:lastModifiedBy>
  <cp:revision>5</cp:revision>
  <dcterms:created xsi:type="dcterms:W3CDTF">2025-03-30T02:07:00Z</dcterms:created>
  <dcterms:modified xsi:type="dcterms:W3CDTF">2025-04-01T15:49:00Z</dcterms:modified>
</cp:coreProperties>
</file>