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1"/>
        <w:tblpPr w:leftFromText="180" w:rightFromText="180" w:vertAnchor="text" w:horzAnchor="margin" w:tblpXSpec="center" w:tblpY="-337"/>
        <w:tblW w:w="1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1"/>
        <w:gridCol w:w="5842"/>
      </w:tblGrid>
      <w:tr w:rsidR="0057635A" w:rsidRPr="00C20973" w:rsidTr="002A6157">
        <w:trPr>
          <w:trHeight w:val="689"/>
        </w:trPr>
        <w:tc>
          <w:tcPr>
            <w:tcW w:w="5291" w:type="dxa"/>
            <w:tcBorders>
              <w:top w:val="nil"/>
              <w:left w:val="nil"/>
              <w:bottom w:val="nil"/>
              <w:right w:val="nil"/>
            </w:tcBorders>
          </w:tcPr>
          <w:p w:rsidR="0057635A" w:rsidRPr="00C20973" w:rsidRDefault="00A836AC" w:rsidP="00C20973">
            <w:pPr>
              <w:pBdr>
                <w:top w:val="nil"/>
                <w:left w:val="nil"/>
                <w:bottom w:val="nil"/>
                <w:right w:val="nil"/>
                <w:between w:val="nil"/>
              </w:pBdr>
              <w:jc w:val="both"/>
              <w:rPr>
                <w:color w:val="000000"/>
                <w:sz w:val="28"/>
                <w:szCs w:val="28"/>
              </w:rPr>
            </w:pPr>
            <w:r w:rsidRPr="00C20973">
              <w:rPr>
                <w:color w:val="000000"/>
                <w:sz w:val="28"/>
                <w:szCs w:val="28"/>
              </w:rPr>
              <w:t>PHÒNG GD&amp;ĐT YÊN THÀNH</w:t>
            </w:r>
          </w:p>
          <w:p w:rsidR="0057635A" w:rsidRPr="00C20973" w:rsidRDefault="006E1368" w:rsidP="00C20973">
            <w:pPr>
              <w:pBdr>
                <w:top w:val="nil"/>
                <w:left w:val="nil"/>
                <w:bottom w:val="nil"/>
                <w:right w:val="nil"/>
                <w:between w:val="nil"/>
              </w:pBdr>
              <w:jc w:val="both"/>
              <w:rPr>
                <w:color w:val="000000"/>
                <w:sz w:val="28"/>
                <w:szCs w:val="28"/>
              </w:rPr>
            </w:pPr>
            <w:r w:rsidRPr="00C20973">
              <w:rPr>
                <w:b/>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866774</wp:posOffset>
                      </wp:positionH>
                      <wp:positionV relativeFrom="paragraph">
                        <wp:posOffset>188595</wp:posOffset>
                      </wp:positionV>
                      <wp:extent cx="119062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1190625"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AA796D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8.25pt,14.85pt" to="16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" strokecolor="black [3213]" strokeweight="1pt">
                      <v:shadow on="t" color="black" opacity="24903f" origin=",.5" offset="0,.55556mm"/>
                    </v:line>
                  </w:pict>
                </mc:Fallback>
              </mc:AlternateContent>
            </w:r>
            <w:r w:rsidR="00A836AC" w:rsidRPr="00C20973">
              <w:rPr>
                <w:b/>
                <w:color w:val="000000"/>
                <w:sz w:val="28"/>
                <w:szCs w:val="28"/>
              </w:rPr>
              <w:t xml:space="preserve">TRƯỜNG TH </w:t>
            </w:r>
            <w:r w:rsidR="0057635A" w:rsidRPr="00C20973">
              <w:rPr>
                <w:noProof/>
                <w:sz w:val="28"/>
                <w:szCs w:val="28"/>
              </w:rPr>
              <mc:AlternateContent>
                <mc:Choice Requires="wps">
                  <w:drawing>
                    <wp:anchor distT="0" distB="0" distL="114300" distR="114300" simplePos="0" relativeHeight="251659264" behindDoc="0" locked="0" layoutInCell="1" hidden="0" allowOverlap="1" wp14:anchorId="7149C8E2" wp14:editId="36AC8255">
                      <wp:simplePos x="0" y="0"/>
                      <wp:positionH relativeFrom="column">
                        <wp:posOffset>1003300</wp:posOffset>
                      </wp:positionH>
                      <wp:positionV relativeFrom="paragraph">
                        <wp:posOffset>165100</wp:posOffset>
                      </wp:positionV>
                      <wp:extent cx="0" cy="12700"/>
                      <wp:effectExtent l="0" t="0" r="0" b="0"/>
                      <wp:wrapNone/>
                      <wp:docPr id="1" name="Freeform: Shape 1"/>
                      <wp:cNvGraphicFramePr/>
                      <a:graphic xmlns:a="http://schemas.openxmlformats.org/drawingml/2006/main">
                        <a:graphicData uri="http://schemas.microsoft.com/office/word/2010/wordprocessingShape">
                          <wps:wsp>
                            <wps:cNvSpPr/>
                            <wps:spPr>
                              <a:xfrm>
                                <a:off x="4822125" y="3780000"/>
                                <a:ext cx="1047750" cy="0"/>
                              </a:xfrm>
                              <a:custGeom>
                                <a:avLst/>
                                <a:gdLst/>
                                <a:ahLst/>
                                <a:cxnLst/>
                                <a:rect l="l" t="t" r="r" b="b"/>
                                <a:pathLst>
                                  <a:path w="1047750" h="1" extrusionOk="0">
                                    <a:moveTo>
                                      <a:pt x="0" y="0"/>
                                    </a:moveTo>
                                    <a:lnTo>
                                      <a:pt x="10477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D422B0A" id="Freeform: Shape 1" o:spid="_x0000_s1026" style="position:absolute;margin-left:79pt;margin-top:13pt;width:0;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047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" path="m,l1047750,e" strokeweight="1pt">
                      <v:stroke startarrowwidth="narrow" startarrowlength="short" endarrowwidth="narrow" endarrowlength="short"/>
                      <v:path arrowok="t" o:extrusionok="f"/>
                    </v:shape>
                  </w:pict>
                </mc:Fallback>
              </mc:AlternateContent>
            </w:r>
            <w:r w:rsidR="00A836AC" w:rsidRPr="00C20973">
              <w:rPr>
                <w:b/>
                <w:color w:val="000000"/>
                <w:sz w:val="28"/>
                <w:szCs w:val="28"/>
              </w:rPr>
              <w:t>HỒ TÔNG THỐC</w:t>
            </w:r>
          </w:p>
        </w:tc>
        <w:tc>
          <w:tcPr>
            <w:tcW w:w="5842" w:type="dxa"/>
            <w:tcBorders>
              <w:top w:val="nil"/>
              <w:left w:val="nil"/>
              <w:bottom w:val="nil"/>
              <w:right w:val="nil"/>
            </w:tcBorders>
          </w:tcPr>
          <w:p w:rsidR="0057635A" w:rsidRPr="00C20973" w:rsidRDefault="0057635A" w:rsidP="00C20973">
            <w:pPr>
              <w:pBdr>
                <w:top w:val="nil"/>
                <w:left w:val="nil"/>
                <w:bottom w:val="nil"/>
                <w:right w:val="nil"/>
                <w:between w:val="nil"/>
              </w:pBdr>
              <w:jc w:val="both"/>
              <w:rPr>
                <w:color w:val="000000"/>
                <w:sz w:val="28"/>
                <w:szCs w:val="28"/>
              </w:rPr>
            </w:pPr>
            <w:r w:rsidRPr="00C20973">
              <w:rPr>
                <w:b/>
                <w:color w:val="000000"/>
                <w:sz w:val="28"/>
                <w:szCs w:val="28"/>
              </w:rPr>
              <w:t>CỘNG HÒA XÃ HỘI CHỦ NGHĨA VIỆT NAM</w:t>
            </w:r>
          </w:p>
          <w:p w:rsidR="0057635A" w:rsidRPr="00C20973" w:rsidRDefault="006E1368" w:rsidP="00C20973">
            <w:pPr>
              <w:pBdr>
                <w:top w:val="nil"/>
                <w:left w:val="nil"/>
                <w:bottom w:val="nil"/>
                <w:right w:val="nil"/>
                <w:between w:val="nil"/>
              </w:pBdr>
              <w:jc w:val="both"/>
              <w:rPr>
                <w:color w:val="000000"/>
                <w:sz w:val="28"/>
                <w:szCs w:val="28"/>
              </w:rPr>
            </w:pPr>
            <w:r w:rsidRPr="00C20973">
              <w:rPr>
                <w:b/>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749935</wp:posOffset>
                      </wp:positionH>
                      <wp:positionV relativeFrom="paragraph">
                        <wp:posOffset>196850</wp:posOffset>
                      </wp:positionV>
                      <wp:extent cx="1762125" cy="12700"/>
                      <wp:effectExtent l="38100" t="38100" r="66675" b="82550"/>
                      <wp:wrapNone/>
                      <wp:docPr id="4" name="Straight Connector 4"/>
                      <wp:cNvGraphicFramePr/>
                      <a:graphic xmlns:a="http://schemas.openxmlformats.org/drawingml/2006/main">
                        <a:graphicData uri="http://schemas.microsoft.com/office/word/2010/wordprocessingShape">
                          <wps:wsp>
                            <wps:cNvCnPr/>
                            <wps:spPr>
                              <a:xfrm>
                                <a:off x="0" y="0"/>
                                <a:ext cx="1762125" cy="1270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722C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5pt,15.5pt" to="197.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" strokecolor="black [3213]" strokeweight="1pt">
                      <v:shadow on="t" color="black" opacity="24903f" origin=",.5" offset="0,.55556mm"/>
                    </v:line>
                  </w:pict>
                </mc:Fallback>
              </mc:AlternateContent>
            </w:r>
            <w:r w:rsidR="002A6157">
              <w:rPr>
                <w:b/>
                <w:color w:val="000000"/>
                <w:sz w:val="28"/>
                <w:szCs w:val="28"/>
              </w:rPr>
              <w:t xml:space="preserve">             </w:t>
            </w:r>
            <w:r w:rsidR="0057635A" w:rsidRPr="00C20973">
              <w:rPr>
                <w:b/>
                <w:color w:val="000000"/>
                <w:sz w:val="28"/>
                <w:szCs w:val="28"/>
              </w:rPr>
              <w:t>Độc lập – Tự do – Hạnh phúc</w:t>
            </w:r>
          </w:p>
          <w:p w:rsidR="0057635A" w:rsidRPr="00C20973" w:rsidRDefault="0057635A" w:rsidP="00C20973">
            <w:pPr>
              <w:pBdr>
                <w:top w:val="nil"/>
                <w:left w:val="nil"/>
                <w:bottom w:val="nil"/>
                <w:right w:val="nil"/>
                <w:between w:val="nil"/>
              </w:pBdr>
              <w:jc w:val="both"/>
              <w:rPr>
                <w:color w:val="000000"/>
                <w:sz w:val="28"/>
                <w:szCs w:val="28"/>
              </w:rPr>
            </w:pPr>
            <w:r w:rsidRPr="00C20973">
              <w:rPr>
                <w:noProof/>
                <w:sz w:val="28"/>
                <w:szCs w:val="28"/>
              </w:rPr>
              <mc:AlternateContent>
                <mc:Choice Requires="wps">
                  <w:drawing>
                    <wp:anchor distT="0" distB="0" distL="114300" distR="114300" simplePos="0" relativeHeight="251660288" behindDoc="0" locked="0" layoutInCell="1" hidden="0" allowOverlap="1" wp14:anchorId="1310D704" wp14:editId="081569A8">
                      <wp:simplePos x="0" y="0"/>
                      <wp:positionH relativeFrom="column">
                        <wp:posOffset>774700</wp:posOffset>
                      </wp:positionH>
                      <wp:positionV relativeFrom="paragraph">
                        <wp:posOffset>-12699</wp:posOffset>
                      </wp:positionV>
                      <wp:extent cx="0" cy="12700"/>
                      <wp:effectExtent l="0" t="0" r="0" b="0"/>
                      <wp:wrapNone/>
                      <wp:docPr id="2" name="Freeform: Shape 2"/>
                      <wp:cNvGraphicFramePr/>
                      <a:graphic xmlns:a="http://schemas.openxmlformats.org/drawingml/2006/main">
                        <a:graphicData uri="http://schemas.microsoft.com/office/word/2010/wordprocessingShape">
                          <wps:wsp>
                            <wps:cNvSpPr/>
                            <wps:spPr>
                              <a:xfrm>
                                <a:off x="4360163" y="3780000"/>
                                <a:ext cx="1971675" cy="0"/>
                              </a:xfrm>
                              <a:custGeom>
                                <a:avLst/>
                                <a:gdLst/>
                                <a:ahLst/>
                                <a:cxnLst/>
                                <a:rect l="l" t="t" r="r" b="b"/>
                                <a:pathLst>
                                  <a:path w="1971675" h="1" extrusionOk="0">
                                    <a:moveTo>
                                      <a:pt x="0" y="0"/>
                                    </a:moveTo>
                                    <a:lnTo>
                                      <a:pt x="197167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CC7A7DE" id="Freeform: Shape 2" o:spid="_x0000_s1026" style="position:absolute;margin-left:61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9716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" path="m,l1971675,e" strokeweight="1pt">
                      <v:stroke startarrowwidth="narrow" startarrowlength="short" endarrowwidth="narrow" endarrowlength="short"/>
                      <v:path arrowok="t" o:extrusionok="f"/>
                    </v:shape>
                  </w:pict>
                </mc:Fallback>
              </mc:AlternateContent>
            </w:r>
          </w:p>
        </w:tc>
      </w:tr>
      <w:tr w:rsidR="0057635A" w:rsidRPr="00C20973" w:rsidTr="002A6157">
        <w:trPr>
          <w:trHeight w:val="350"/>
        </w:trPr>
        <w:tc>
          <w:tcPr>
            <w:tcW w:w="5291" w:type="dxa"/>
            <w:tcBorders>
              <w:top w:val="nil"/>
              <w:left w:val="nil"/>
              <w:bottom w:val="nil"/>
              <w:right w:val="nil"/>
            </w:tcBorders>
          </w:tcPr>
          <w:p w:rsidR="0057635A" w:rsidRPr="00C20973" w:rsidRDefault="0057635A" w:rsidP="00C20973">
            <w:pPr>
              <w:pBdr>
                <w:top w:val="nil"/>
                <w:left w:val="nil"/>
                <w:bottom w:val="nil"/>
                <w:right w:val="nil"/>
                <w:between w:val="nil"/>
              </w:pBdr>
              <w:jc w:val="both"/>
              <w:rPr>
                <w:color w:val="000000"/>
                <w:sz w:val="28"/>
                <w:szCs w:val="28"/>
              </w:rPr>
            </w:pPr>
            <w:r w:rsidRPr="00C20973">
              <w:rPr>
                <w:color w:val="000000"/>
                <w:sz w:val="28"/>
                <w:szCs w:val="28"/>
              </w:rPr>
              <w:t xml:space="preserve">Số: </w:t>
            </w:r>
            <w:r w:rsidR="00E704E3" w:rsidRPr="00C20973">
              <w:rPr>
                <w:sz w:val="28"/>
                <w:szCs w:val="28"/>
              </w:rPr>
              <w:t>188</w:t>
            </w:r>
            <w:r w:rsidR="00A836AC" w:rsidRPr="00C20973">
              <w:rPr>
                <w:color w:val="000000"/>
                <w:sz w:val="28"/>
                <w:szCs w:val="28"/>
              </w:rPr>
              <w:t>/KH-THHTT</w:t>
            </w:r>
          </w:p>
        </w:tc>
        <w:tc>
          <w:tcPr>
            <w:tcW w:w="5842" w:type="dxa"/>
            <w:tcBorders>
              <w:top w:val="nil"/>
              <w:left w:val="nil"/>
              <w:bottom w:val="nil"/>
              <w:right w:val="nil"/>
            </w:tcBorders>
          </w:tcPr>
          <w:p w:rsidR="0057635A" w:rsidRPr="00C20973" w:rsidRDefault="00A836AC" w:rsidP="00C20973">
            <w:pPr>
              <w:pBdr>
                <w:top w:val="nil"/>
                <w:left w:val="nil"/>
                <w:bottom w:val="nil"/>
                <w:right w:val="nil"/>
                <w:between w:val="nil"/>
              </w:pBdr>
              <w:jc w:val="both"/>
              <w:rPr>
                <w:color w:val="000000"/>
                <w:sz w:val="28"/>
                <w:szCs w:val="28"/>
              </w:rPr>
            </w:pPr>
            <w:r w:rsidRPr="00C20973">
              <w:rPr>
                <w:i/>
                <w:color w:val="000000"/>
                <w:sz w:val="28"/>
                <w:szCs w:val="28"/>
              </w:rPr>
              <w:t xml:space="preserve">            Thọ Thành</w:t>
            </w:r>
            <w:r w:rsidR="0057635A" w:rsidRPr="00C20973">
              <w:rPr>
                <w:i/>
                <w:color w:val="000000"/>
                <w:sz w:val="28"/>
                <w:szCs w:val="28"/>
              </w:rPr>
              <w:t xml:space="preserve">, ngày </w:t>
            </w:r>
            <w:r w:rsidRPr="00C20973">
              <w:rPr>
                <w:i/>
                <w:sz w:val="28"/>
                <w:szCs w:val="28"/>
              </w:rPr>
              <w:t>9</w:t>
            </w:r>
            <w:r w:rsidR="0057635A" w:rsidRPr="00C20973">
              <w:rPr>
                <w:i/>
                <w:color w:val="000000"/>
                <w:sz w:val="28"/>
                <w:szCs w:val="28"/>
              </w:rPr>
              <w:t xml:space="preserve"> tháng </w:t>
            </w:r>
            <w:r w:rsidR="0057635A" w:rsidRPr="00C20973">
              <w:rPr>
                <w:i/>
                <w:sz w:val="28"/>
                <w:szCs w:val="28"/>
              </w:rPr>
              <w:t>9</w:t>
            </w:r>
            <w:r w:rsidRPr="00C20973">
              <w:rPr>
                <w:i/>
                <w:color w:val="000000"/>
                <w:sz w:val="28"/>
                <w:szCs w:val="28"/>
              </w:rPr>
              <w:t xml:space="preserve"> năm 2024</w:t>
            </w:r>
          </w:p>
        </w:tc>
      </w:tr>
    </w:tbl>
    <w:p w:rsidR="007B181E" w:rsidRPr="00C20973" w:rsidRDefault="007B181E" w:rsidP="00C20973">
      <w:pPr>
        <w:pBdr>
          <w:top w:val="nil"/>
          <w:left w:val="nil"/>
          <w:bottom w:val="nil"/>
          <w:right w:val="nil"/>
          <w:between w:val="nil"/>
        </w:pBdr>
        <w:jc w:val="both"/>
        <w:rPr>
          <w:color w:val="000000"/>
          <w:sz w:val="28"/>
          <w:szCs w:val="28"/>
        </w:rPr>
      </w:pPr>
    </w:p>
    <w:p w:rsidR="007B181E" w:rsidRPr="00C20973" w:rsidRDefault="0057635A" w:rsidP="002C5C41">
      <w:pPr>
        <w:pBdr>
          <w:top w:val="nil"/>
          <w:left w:val="nil"/>
          <w:bottom w:val="nil"/>
          <w:right w:val="nil"/>
          <w:between w:val="nil"/>
        </w:pBdr>
        <w:spacing w:line="276" w:lineRule="auto"/>
        <w:ind w:firstLine="180"/>
        <w:jc w:val="center"/>
        <w:rPr>
          <w:color w:val="000000"/>
          <w:sz w:val="28"/>
          <w:szCs w:val="28"/>
        </w:rPr>
      </w:pPr>
      <w:r w:rsidRPr="00C20973">
        <w:rPr>
          <w:b/>
          <w:color w:val="000000"/>
          <w:sz w:val="28"/>
          <w:szCs w:val="28"/>
        </w:rPr>
        <w:t>KẾ HOẠCH HOẠT ĐỘNG THƯ VIỆN</w:t>
      </w:r>
    </w:p>
    <w:p w:rsidR="007B181E" w:rsidRPr="00C20973" w:rsidRDefault="00A836AC" w:rsidP="002C5C41">
      <w:pPr>
        <w:pBdr>
          <w:top w:val="nil"/>
          <w:left w:val="nil"/>
          <w:bottom w:val="nil"/>
          <w:right w:val="nil"/>
          <w:between w:val="nil"/>
        </w:pBdr>
        <w:spacing w:line="276" w:lineRule="auto"/>
        <w:ind w:firstLine="180"/>
        <w:jc w:val="center"/>
        <w:rPr>
          <w:color w:val="000000"/>
          <w:sz w:val="28"/>
          <w:szCs w:val="28"/>
        </w:rPr>
      </w:pPr>
      <w:r w:rsidRPr="00C20973">
        <w:rPr>
          <w:b/>
          <w:color w:val="000000"/>
          <w:sz w:val="28"/>
          <w:szCs w:val="28"/>
        </w:rPr>
        <w:t>NĂM HỌC 2024-2025</w:t>
      </w:r>
    </w:p>
    <w:p w:rsidR="007B181E" w:rsidRPr="00C20973" w:rsidRDefault="007B181E" w:rsidP="00C20973">
      <w:pPr>
        <w:pBdr>
          <w:top w:val="nil"/>
          <w:left w:val="nil"/>
          <w:bottom w:val="nil"/>
          <w:right w:val="nil"/>
          <w:between w:val="nil"/>
        </w:pBdr>
        <w:spacing w:line="276" w:lineRule="auto"/>
        <w:ind w:firstLine="540"/>
        <w:jc w:val="both"/>
        <w:rPr>
          <w:color w:val="000000"/>
          <w:sz w:val="28"/>
          <w:szCs w:val="28"/>
        </w:rPr>
      </w:pPr>
    </w:p>
    <w:p w:rsidR="007B181E" w:rsidRPr="00C20973" w:rsidRDefault="0057635A" w:rsidP="00C20973">
      <w:pPr>
        <w:pBdr>
          <w:top w:val="nil"/>
          <w:left w:val="nil"/>
          <w:bottom w:val="nil"/>
          <w:right w:val="nil"/>
          <w:between w:val="nil"/>
        </w:pBdr>
        <w:spacing w:line="360" w:lineRule="auto"/>
        <w:jc w:val="both"/>
        <w:rPr>
          <w:color w:val="000000"/>
          <w:sz w:val="28"/>
          <w:szCs w:val="28"/>
        </w:rPr>
      </w:pPr>
      <w:r w:rsidRPr="00C20973">
        <w:rPr>
          <w:color w:val="000000"/>
          <w:sz w:val="28"/>
          <w:szCs w:val="28"/>
        </w:rPr>
        <w:tab/>
        <w:t>-</w:t>
      </w:r>
      <w:r w:rsidR="002C5C41">
        <w:rPr>
          <w:color w:val="000000"/>
          <w:sz w:val="28"/>
          <w:szCs w:val="28"/>
        </w:rPr>
        <w:t xml:space="preserve"> </w:t>
      </w:r>
      <w:r w:rsidR="001C7057" w:rsidRPr="00C20973">
        <w:rPr>
          <w:color w:val="000000"/>
          <w:sz w:val="28"/>
          <w:szCs w:val="28"/>
        </w:rPr>
        <w:t>Căn cứ thông tư số 16/2022/TT-BGDĐT ngày 22 tháng 12 năm 2022 của Bộ Giáo dục và Đào tạo về ban hành quy định tiêu chuẩn thư viện cơ sở giáo dục mầm non và phổ thông</w:t>
      </w:r>
      <w:r w:rsidRPr="00C20973">
        <w:rPr>
          <w:color w:val="000000"/>
          <w:sz w:val="28"/>
          <w:szCs w:val="28"/>
        </w:rPr>
        <w:t>;</w:t>
      </w:r>
    </w:p>
    <w:p w:rsidR="00C20973" w:rsidRPr="002C5C41" w:rsidRDefault="002C5C41" w:rsidP="002C5C41">
      <w:pPr>
        <w:widowControl w:val="0"/>
        <w:pBdr>
          <w:top w:val="nil"/>
          <w:left w:val="nil"/>
          <w:bottom w:val="nil"/>
          <w:right w:val="nil"/>
          <w:between w:val="nil"/>
        </w:pBdr>
        <w:spacing w:before="168" w:line="276" w:lineRule="auto"/>
        <w:ind w:right="518"/>
        <w:jc w:val="both"/>
        <w:rPr>
          <w:rFonts w:eastAsia="Arial"/>
          <w:sz w:val="28"/>
          <w:szCs w:val="28"/>
        </w:rPr>
      </w:pPr>
      <w:r>
        <w:rPr>
          <w:rFonts w:eastAsia="Arial"/>
          <w:sz w:val="28"/>
          <w:szCs w:val="28"/>
        </w:rPr>
        <w:t xml:space="preserve">     - </w:t>
      </w:r>
      <w:r w:rsidR="00C20973" w:rsidRPr="00C20973">
        <w:rPr>
          <w:rFonts w:eastAsia="Arial"/>
          <w:sz w:val="28"/>
          <w:szCs w:val="28"/>
        </w:rPr>
        <w:t xml:space="preserve">Căn cứ </w:t>
      </w:r>
      <w:r w:rsidR="00A940D5">
        <w:rPr>
          <w:rFonts w:eastAsia="Arial"/>
          <w:sz w:val="28"/>
          <w:szCs w:val="28"/>
        </w:rPr>
        <w:t xml:space="preserve">thông tư </w:t>
      </w:r>
      <w:r w:rsidR="00C20973" w:rsidRPr="00C20973">
        <w:rPr>
          <w:rFonts w:eastAsia="Arial"/>
          <w:sz w:val="28"/>
          <w:szCs w:val="28"/>
        </w:rPr>
        <w:t xml:space="preserve">số </w:t>
      </w:r>
      <w:r w:rsidR="00C20973" w:rsidRPr="00C20973">
        <w:rPr>
          <w:sz w:val="28"/>
          <w:szCs w:val="28"/>
        </w:rPr>
        <w:t>18/2014</w:t>
      </w:r>
      <w:r w:rsidR="00C20973" w:rsidRPr="00C20973">
        <w:rPr>
          <w:rFonts w:eastAsia="Arial"/>
          <w:sz w:val="28"/>
          <w:szCs w:val="28"/>
        </w:rPr>
        <w:t>/TT-</w:t>
      </w:r>
      <w:r w:rsidR="00C20973" w:rsidRPr="00C20973">
        <w:rPr>
          <w:sz w:val="28"/>
          <w:szCs w:val="28"/>
        </w:rPr>
        <w:t xml:space="preserve">BVHTTDL ngày 08 tháng 12 </w:t>
      </w:r>
      <w:r w:rsidR="00C20973" w:rsidRPr="00C20973">
        <w:rPr>
          <w:rFonts w:eastAsia="Arial"/>
          <w:sz w:val="28"/>
          <w:szCs w:val="28"/>
        </w:rPr>
        <w:t xml:space="preserve">năm </w:t>
      </w:r>
      <w:r w:rsidR="00C20973" w:rsidRPr="00C20973">
        <w:rPr>
          <w:sz w:val="28"/>
          <w:szCs w:val="28"/>
        </w:rPr>
        <w:t xml:space="preserve">2014 </w:t>
      </w:r>
      <w:r w:rsidR="00C20973" w:rsidRPr="00C20973">
        <w:rPr>
          <w:rFonts w:eastAsia="Arial"/>
          <w:sz w:val="28"/>
          <w:szCs w:val="28"/>
        </w:rPr>
        <w:t xml:space="preserve">của Bộ Văn hoá, </w:t>
      </w:r>
      <w:r w:rsidR="00C20973" w:rsidRPr="00C20973">
        <w:rPr>
          <w:sz w:val="28"/>
          <w:szCs w:val="28"/>
        </w:rPr>
        <w:t xml:space="preserve">Thể </w:t>
      </w:r>
      <w:r w:rsidR="00C20973" w:rsidRPr="00C20973">
        <w:rPr>
          <w:rFonts w:eastAsia="Arial"/>
          <w:sz w:val="28"/>
          <w:szCs w:val="28"/>
        </w:rPr>
        <w:t xml:space="preserve">thao và </w:t>
      </w:r>
      <w:r w:rsidR="00C20973" w:rsidRPr="00C20973">
        <w:rPr>
          <w:sz w:val="28"/>
          <w:szCs w:val="28"/>
        </w:rPr>
        <w:t xml:space="preserve">Du </w:t>
      </w:r>
      <w:r w:rsidR="00C20973" w:rsidRPr="00C20973">
        <w:rPr>
          <w:rFonts w:eastAsia="Arial"/>
          <w:sz w:val="28"/>
          <w:szCs w:val="28"/>
        </w:rPr>
        <w:t xml:space="preserve">lịch quy định </w:t>
      </w:r>
      <w:r w:rsidR="00C20973" w:rsidRPr="00C20973">
        <w:rPr>
          <w:sz w:val="28"/>
          <w:szCs w:val="28"/>
        </w:rPr>
        <w:t xml:space="preserve">về </w:t>
      </w:r>
      <w:r w:rsidR="00C20973" w:rsidRPr="00C20973">
        <w:rPr>
          <w:rFonts w:eastAsia="Arial"/>
          <w:sz w:val="28"/>
          <w:szCs w:val="28"/>
        </w:rPr>
        <w:t xml:space="preserve">hoạt động chuyên môn, </w:t>
      </w:r>
      <w:r w:rsidR="00C20973" w:rsidRPr="00C20973">
        <w:rPr>
          <w:sz w:val="28"/>
          <w:szCs w:val="28"/>
        </w:rPr>
        <w:t xml:space="preserve">nghiệp vụ </w:t>
      </w:r>
      <w:r w:rsidR="00C20973" w:rsidRPr="00C20973">
        <w:rPr>
          <w:rFonts w:eastAsia="Arial"/>
          <w:sz w:val="28"/>
          <w:szCs w:val="28"/>
        </w:rPr>
        <w:t xml:space="preserve">của Thư </w:t>
      </w:r>
      <w:r w:rsidR="00C20973" w:rsidRPr="00C20973">
        <w:rPr>
          <w:sz w:val="28"/>
          <w:szCs w:val="28"/>
        </w:rPr>
        <w:t>viện</w:t>
      </w:r>
      <w:r w:rsidR="00C20973" w:rsidRPr="00C20973">
        <w:rPr>
          <w:rFonts w:eastAsia="Arial"/>
          <w:sz w:val="28"/>
          <w:szCs w:val="28"/>
        </w:rPr>
        <w:t xml:space="preserve">; </w:t>
      </w:r>
    </w:p>
    <w:p w:rsidR="007B181E" w:rsidRPr="00C20973" w:rsidRDefault="002C5C41" w:rsidP="00C20973">
      <w:pPr>
        <w:pBdr>
          <w:top w:val="nil"/>
          <w:left w:val="nil"/>
          <w:bottom w:val="nil"/>
          <w:right w:val="nil"/>
          <w:between w:val="nil"/>
        </w:pBdr>
        <w:spacing w:line="360" w:lineRule="auto"/>
        <w:jc w:val="both"/>
        <w:rPr>
          <w:color w:val="000000"/>
          <w:sz w:val="28"/>
          <w:szCs w:val="28"/>
        </w:rPr>
      </w:pPr>
      <w:r>
        <w:rPr>
          <w:color w:val="000000"/>
          <w:sz w:val="28"/>
          <w:szCs w:val="28"/>
        </w:rPr>
        <w:t xml:space="preserve">     - </w:t>
      </w:r>
      <w:r w:rsidR="0057635A" w:rsidRPr="00C20973">
        <w:rPr>
          <w:color w:val="000000"/>
          <w:sz w:val="28"/>
          <w:szCs w:val="28"/>
        </w:rPr>
        <w:t xml:space="preserve">Căn cứ vào kế hoạch chỉ đạo của Phòng Giáo dục và Đào tạo </w:t>
      </w:r>
      <w:r w:rsidR="00A836AC" w:rsidRPr="00C20973">
        <w:rPr>
          <w:color w:val="000000"/>
          <w:sz w:val="28"/>
          <w:szCs w:val="28"/>
        </w:rPr>
        <w:t>Yên Thành</w:t>
      </w:r>
    </w:p>
    <w:p w:rsidR="007B181E" w:rsidRPr="00C20973" w:rsidRDefault="002C5C41" w:rsidP="00C20973">
      <w:pPr>
        <w:pBdr>
          <w:top w:val="nil"/>
          <w:left w:val="nil"/>
          <w:bottom w:val="nil"/>
          <w:right w:val="nil"/>
          <w:between w:val="nil"/>
        </w:pBdr>
        <w:spacing w:line="360" w:lineRule="auto"/>
        <w:jc w:val="both"/>
        <w:rPr>
          <w:color w:val="000000"/>
          <w:sz w:val="28"/>
          <w:szCs w:val="28"/>
        </w:rPr>
      </w:pPr>
      <w:r>
        <w:rPr>
          <w:color w:val="000000"/>
          <w:sz w:val="28"/>
          <w:szCs w:val="28"/>
        </w:rPr>
        <w:t xml:space="preserve">     </w:t>
      </w:r>
      <w:r w:rsidR="0057635A" w:rsidRPr="00C20973">
        <w:rPr>
          <w:color w:val="000000"/>
          <w:sz w:val="28"/>
          <w:szCs w:val="28"/>
        </w:rPr>
        <w:t>-</w:t>
      </w:r>
      <w:r>
        <w:rPr>
          <w:color w:val="000000"/>
          <w:sz w:val="28"/>
          <w:szCs w:val="28"/>
        </w:rPr>
        <w:t xml:space="preserve"> </w:t>
      </w:r>
      <w:r w:rsidR="0057635A" w:rsidRPr="00C20973">
        <w:rPr>
          <w:color w:val="000000"/>
          <w:sz w:val="28"/>
          <w:szCs w:val="28"/>
        </w:rPr>
        <w:t>Căn cứ vào kế hoạch thực hiện nhiệm vụ năm học 202</w:t>
      </w:r>
      <w:r w:rsidR="00A836AC" w:rsidRPr="00C20973">
        <w:rPr>
          <w:color w:val="000000"/>
          <w:sz w:val="28"/>
          <w:szCs w:val="28"/>
        </w:rPr>
        <w:t>4</w:t>
      </w:r>
      <w:r w:rsidR="0057635A" w:rsidRPr="00C20973">
        <w:rPr>
          <w:color w:val="000000"/>
          <w:sz w:val="28"/>
          <w:szCs w:val="28"/>
        </w:rPr>
        <w:t>-202</w:t>
      </w:r>
      <w:r w:rsidR="00A836AC" w:rsidRPr="00C20973">
        <w:rPr>
          <w:color w:val="000000"/>
          <w:sz w:val="28"/>
          <w:szCs w:val="28"/>
        </w:rPr>
        <w:t>5</w:t>
      </w:r>
      <w:r w:rsidR="0057635A" w:rsidRPr="00C20973">
        <w:rPr>
          <w:color w:val="000000"/>
          <w:sz w:val="28"/>
          <w:szCs w:val="28"/>
        </w:rPr>
        <w:t xml:space="preserve"> của trường </w:t>
      </w:r>
      <w:r w:rsidR="00A836AC" w:rsidRPr="00C20973">
        <w:rPr>
          <w:color w:val="000000"/>
          <w:sz w:val="28"/>
          <w:szCs w:val="28"/>
        </w:rPr>
        <w:t>TH Hồ Tông Thốc</w:t>
      </w:r>
    </w:p>
    <w:p w:rsidR="007B181E" w:rsidRPr="00C20973" w:rsidRDefault="002C5C41" w:rsidP="00C20973">
      <w:pPr>
        <w:pBdr>
          <w:top w:val="nil"/>
          <w:left w:val="nil"/>
          <w:bottom w:val="nil"/>
          <w:right w:val="nil"/>
          <w:between w:val="nil"/>
        </w:pBdr>
        <w:spacing w:line="360" w:lineRule="auto"/>
        <w:jc w:val="both"/>
        <w:rPr>
          <w:b/>
          <w:color w:val="000000"/>
          <w:sz w:val="28"/>
          <w:szCs w:val="28"/>
        </w:rPr>
      </w:pPr>
      <w:r>
        <w:rPr>
          <w:color w:val="000000"/>
          <w:sz w:val="28"/>
          <w:szCs w:val="28"/>
        </w:rPr>
        <w:t xml:space="preserve">    </w:t>
      </w:r>
      <w:r w:rsidR="0057635A" w:rsidRPr="00C20973">
        <w:rPr>
          <w:color w:val="000000"/>
          <w:sz w:val="28"/>
          <w:szCs w:val="28"/>
        </w:rPr>
        <w:t>-</w:t>
      </w:r>
      <w:r>
        <w:rPr>
          <w:color w:val="000000"/>
          <w:sz w:val="28"/>
          <w:szCs w:val="28"/>
        </w:rPr>
        <w:t xml:space="preserve"> </w:t>
      </w:r>
      <w:r w:rsidR="0057635A" w:rsidRPr="00C20973">
        <w:rPr>
          <w:color w:val="000000"/>
          <w:sz w:val="28"/>
          <w:szCs w:val="28"/>
        </w:rPr>
        <w:t>Căn cứ tình hình thực tế của nhà trường bộ phận phụ trách thư viện xây dựng kế hoạch hoạt động thư viện năm học 202</w:t>
      </w:r>
      <w:r w:rsidR="00A836AC" w:rsidRPr="00C20973">
        <w:rPr>
          <w:color w:val="000000"/>
          <w:sz w:val="28"/>
          <w:szCs w:val="28"/>
        </w:rPr>
        <w:t>4</w:t>
      </w:r>
      <w:r w:rsidR="0057635A" w:rsidRPr="00C20973">
        <w:rPr>
          <w:color w:val="000000"/>
          <w:sz w:val="28"/>
          <w:szCs w:val="28"/>
        </w:rPr>
        <w:t>-202</w:t>
      </w:r>
      <w:r w:rsidR="00A836AC" w:rsidRPr="00C20973">
        <w:rPr>
          <w:color w:val="000000"/>
          <w:sz w:val="28"/>
          <w:szCs w:val="28"/>
        </w:rPr>
        <w:t>5</w:t>
      </w:r>
      <w:r w:rsidR="0057635A" w:rsidRPr="00C20973">
        <w:rPr>
          <w:color w:val="000000"/>
          <w:sz w:val="28"/>
          <w:szCs w:val="28"/>
        </w:rPr>
        <w:t xml:space="preserve"> như sau:</w:t>
      </w:r>
      <w:r w:rsidR="0057635A" w:rsidRPr="00C20973">
        <w:rPr>
          <w:b/>
          <w:color w:val="000000"/>
          <w:sz w:val="28"/>
          <w:szCs w:val="28"/>
        </w:rPr>
        <w:tab/>
      </w:r>
    </w:p>
    <w:p w:rsidR="00C20973" w:rsidRPr="00C20973" w:rsidRDefault="00C20973" w:rsidP="00B426BF">
      <w:pPr>
        <w:widowControl w:val="0"/>
        <w:pBdr>
          <w:top w:val="nil"/>
          <w:left w:val="nil"/>
          <w:bottom w:val="nil"/>
          <w:right w:val="nil"/>
          <w:between w:val="nil"/>
        </w:pBdr>
        <w:spacing w:line="276" w:lineRule="auto"/>
        <w:ind w:right="6134"/>
        <w:jc w:val="both"/>
        <w:rPr>
          <w:rFonts w:eastAsia="Arial"/>
          <w:b/>
          <w:sz w:val="28"/>
          <w:szCs w:val="28"/>
        </w:rPr>
      </w:pPr>
      <w:r w:rsidRPr="00C20973">
        <w:rPr>
          <w:b/>
          <w:sz w:val="28"/>
          <w:szCs w:val="28"/>
        </w:rPr>
        <w:t xml:space="preserve">I. Mục đích, yêu </w:t>
      </w:r>
      <w:r w:rsidRPr="00C20973">
        <w:rPr>
          <w:rFonts w:eastAsia="Arial"/>
          <w:b/>
          <w:sz w:val="28"/>
          <w:szCs w:val="28"/>
        </w:rPr>
        <w:t xml:space="preserve">cầu </w:t>
      </w:r>
    </w:p>
    <w:p w:rsidR="00C20973" w:rsidRPr="00C20973" w:rsidRDefault="00A2708E" w:rsidP="00A2708E">
      <w:pPr>
        <w:widowControl w:val="0"/>
        <w:pBdr>
          <w:top w:val="nil"/>
          <w:left w:val="nil"/>
          <w:bottom w:val="nil"/>
          <w:right w:val="nil"/>
          <w:between w:val="nil"/>
        </w:pBdr>
        <w:spacing w:before="76" w:line="276" w:lineRule="auto"/>
        <w:ind w:right="518"/>
        <w:jc w:val="both"/>
        <w:rPr>
          <w:rFonts w:eastAsia="Arial"/>
          <w:sz w:val="28"/>
          <w:szCs w:val="28"/>
        </w:rPr>
      </w:pPr>
      <w:r>
        <w:rPr>
          <w:rFonts w:eastAsia="Arial"/>
          <w:sz w:val="28"/>
          <w:szCs w:val="28"/>
        </w:rPr>
        <w:t xml:space="preserve">   </w:t>
      </w:r>
      <w:r w:rsidR="00C20973" w:rsidRPr="00C20973">
        <w:rPr>
          <w:rFonts w:eastAsia="Arial"/>
          <w:sz w:val="28"/>
          <w:szCs w:val="28"/>
        </w:rPr>
        <w:t xml:space="preserve">Tổ chức các hoạt động thư viện trong nhà trường nhằm giúp học </w:t>
      </w:r>
      <w:r w:rsidR="00C20973" w:rsidRPr="00C20973">
        <w:rPr>
          <w:sz w:val="28"/>
          <w:szCs w:val="28"/>
        </w:rPr>
        <w:t xml:space="preserve">sinh hình </w:t>
      </w:r>
      <w:r w:rsidR="00C20973" w:rsidRPr="00C20973">
        <w:rPr>
          <w:rFonts w:eastAsia="Arial"/>
          <w:sz w:val="28"/>
          <w:szCs w:val="28"/>
        </w:rPr>
        <w:t xml:space="preserve">thành quen đọc sách, xây </w:t>
      </w:r>
      <w:r w:rsidR="00C20973" w:rsidRPr="00C20973">
        <w:rPr>
          <w:sz w:val="28"/>
          <w:szCs w:val="28"/>
        </w:rPr>
        <w:t xml:space="preserve">dựng </w:t>
      </w:r>
      <w:r w:rsidR="00C20973" w:rsidRPr="00C20973">
        <w:rPr>
          <w:rFonts w:eastAsia="Arial"/>
          <w:sz w:val="28"/>
          <w:szCs w:val="28"/>
        </w:rPr>
        <w:t xml:space="preserve">văn hóa </w:t>
      </w:r>
      <w:r w:rsidR="00C20973" w:rsidRPr="00C20973">
        <w:rPr>
          <w:sz w:val="28"/>
          <w:szCs w:val="28"/>
        </w:rPr>
        <w:t xml:space="preserve">đọc </w:t>
      </w:r>
      <w:r w:rsidR="00C20973" w:rsidRPr="00C20973">
        <w:rPr>
          <w:rFonts w:eastAsia="Arial"/>
          <w:sz w:val="28"/>
          <w:szCs w:val="28"/>
        </w:rPr>
        <w:t xml:space="preserve">trong nhà trường </w:t>
      </w:r>
      <w:r w:rsidR="00C20973" w:rsidRPr="00C20973">
        <w:rPr>
          <w:sz w:val="28"/>
          <w:szCs w:val="28"/>
        </w:rPr>
        <w:t xml:space="preserve">và bước đầu </w:t>
      </w:r>
      <w:r w:rsidR="00C20973" w:rsidRPr="00C20973">
        <w:rPr>
          <w:rFonts w:eastAsia="Arial"/>
          <w:sz w:val="28"/>
          <w:szCs w:val="28"/>
        </w:rPr>
        <w:t xml:space="preserve">lan tỏa tới gia </w:t>
      </w:r>
      <w:r w:rsidR="00C20973" w:rsidRPr="00C20973">
        <w:rPr>
          <w:sz w:val="28"/>
          <w:szCs w:val="28"/>
        </w:rPr>
        <w:t xml:space="preserve">đình, cộng đồng; học </w:t>
      </w:r>
      <w:r w:rsidR="00C20973" w:rsidRPr="00C20973">
        <w:rPr>
          <w:rFonts w:eastAsia="Arial"/>
          <w:sz w:val="28"/>
          <w:szCs w:val="28"/>
        </w:rPr>
        <w:t xml:space="preserve">sinh biết cách </w:t>
      </w:r>
      <w:r w:rsidR="00C20973" w:rsidRPr="00C20973">
        <w:rPr>
          <w:sz w:val="28"/>
          <w:szCs w:val="28"/>
        </w:rPr>
        <w:t xml:space="preserve">lựa </w:t>
      </w:r>
      <w:r w:rsidR="00C20973" w:rsidRPr="00C20973">
        <w:rPr>
          <w:rFonts w:eastAsia="Arial"/>
          <w:sz w:val="28"/>
          <w:szCs w:val="28"/>
        </w:rPr>
        <w:t xml:space="preserve">chọn, tra </w:t>
      </w:r>
      <w:r w:rsidR="00C20973" w:rsidRPr="00C20973">
        <w:rPr>
          <w:sz w:val="28"/>
          <w:szCs w:val="28"/>
        </w:rPr>
        <w:t>cứu</w:t>
      </w:r>
      <w:r w:rsidR="00C20973" w:rsidRPr="00C20973">
        <w:rPr>
          <w:rFonts w:eastAsia="Arial"/>
          <w:sz w:val="28"/>
          <w:szCs w:val="28"/>
        </w:rPr>
        <w:t xml:space="preserve">, tìm hiểu sách theo sở thích và phù hợp </w:t>
      </w:r>
      <w:r w:rsidR="00C20973" w:rsidRPr="00C20973">
        <w:rPr>
          <w:sz w:val="28"/>
          <w:szCs w:val="28"/>
        </w:rPr>
        <w:t xml:space="preserve">với </w:t>
      </w:r>
      <w:r w:rsidR="00C20973" w:rsidRPr="00C20973">
        <w:rPr>
          <w:rFonts w:eastAsia="Arial"/>
          <w:sz w:val="28"/>
          <w:szCs w:val="28"/>
        </w:rPr>
        <w:t xml:space="preserve">trình độ </w:t>
      </w:r>
      <w:r w:rsidR="00C20973" w:rsidRPr="00C20973">
        <w:rPr>
          <w:sz w:val="28"/>
          <w:szCs w:val="28"/>
        </w:rPr>
        <w:t xml:space="preserve">đọc, </w:t>
      </w:r>
      <w:r w:rsidR="00C20973" w:rsidRPr="00C20973">
        <w:rPr>
          <w:rFonts w:eastAsia="Arial"/>
          <w:sz w:val="28"/>
          <w:szCs w:val="28"/>
        </w:rPr>
        <w:t xml:space="preserve">phát triển </w:t>
      </w:r>
      <w:r w:rsidR="00C20973" w:rsidRPr="00C20973">
        <w:rPr>
          <w:sz w:val="28"/>
          <w:szCs w:val="28"/>
        </w:rPr>
        <w:t xml:space="preserve">ngôn </w:t>
      </w:r>
      <w:r w:rsidR="00C20973" w:rsidRPr="00C20973">
        <w:rPr>
          <w:rFonts w:eastAsia="Arial"/>
          <w:sz w:val="28"/>
          <w:szCs w:val="28"/>
        </w:rPr>
        <w:t>ngữ</w:t>
      </w:r>
      <w:r w:rsidR="00C20973" w:rsidRPr="00C20973">
        <w:rPr>
          <w:sz w:val="28"/>
          <w:szCs w:val="28"/>
        </w:rPr>
        <w:t xml:space="preserve">, </w:t>
      </w:r>
      <w:r w:rsidR="00C20973" w:rsidRPr="00C20973">
        <w:rPr>
          <w:rFonts w:eastAsia="Arial"/>
          <w:sz w:val="28"/>
          <w:szCs w:val="28"/>
        </w:rPr>
        <w:t xml:space="preserve">tư duy </w:t>
      </w:r>
      <w:r w:rsidR="00C20973" w:rsidRPr="00C20973">
        <w:rPr>
          <w:sz w:val="28"/>
          <w:szCs w:val="28"/>
        </w:rPr>
        <w:t>sáng tạo, năng lực tự học</w:t>
      </w:r>
      <w:r w:rsidR="00C20973" w:rsidRPr="00C20973">
        <w:rPr>
          <w:rFonts w:eastAsia="Arial"/>
          <w:sz w:val="28"/>
          <w:szCs w:val="28"/>
        </w:rPr>
        <w:t xml:space="preserve">, </w:t>
      </w:r>
      <w:r w:rsidR="00C20973" w:rsidRPr="00C20973">
        <w:rPr>
          <w:sz w:val="28"/>
          <w:szCs w:val="28"/>
        </w:rPr>
        <w:t xml:space="preserve">tự </w:t>
      </w:r>
      <w:r w:rsidR="00C20973" w:rsidRPr="00C20973">
        <w:rPr>
          <w:rFonts w:eastAsia="Arial"/>
          <w:sz w:val="28"/>
          <w:szCs w:val="28"/>
        </w:rPr>
        <w:t xml:space="preserve">nghiên cứu; hình </w:t>
      </w:r>
      <w:r w:rsidR="00C20973" w:rsidRPr="00C20973">
        <w:rPr>
          <w:sz w:val="28"/>
          <w:szCs w:val="28"/>
        </w:rPr>
        <w:t xml:space="preserve">thành kỹ </w:t>
      </w:r>
      <w:r w:rsidR="00C20973" w:rsidRPr="00C20973">
        <w:rPr>
          <w:rFonts w:eastAsia="Arial"/>
          <w:sz w:val="28"/>
          <w:szCs w:val="28"/>
        </w:rPr>
        <w:t xml:space="preserve">năng làm </w:t>
      </w:r>
      <w:r w:rsidR="00C20973" w:rsidRPr="00C20973">
        <w:rPr>
          <w:sz w:val="28"/>
          <w:szCs w:val="28"/>
        </w:rPr>
        <w:t xml:space="preserve">việc </w:t>
      </w:r>
      <w:r w:rsidR="00C20973" w:rsidRPr="00C20973">
        <w:rPr>
          <w:rFonts w:eastAsia="Arial"/>
          <w:sz w:val="28"/>
          <w:szCs w:val="28"/>
        </w:rPr>
        <w:t xml:space="preserve">nhóm, kỹ năng giao tiếp thông qua </w:t>
      </w:r>
      <w:r w:rsidR="00C20973" w:rsidRPr="00C20973">
        <w:rPr>
          <w:sz w:val="28"/>
          <w:szCs w:val="28"/>
        </w:rPr>
        <w:t xml:space="preserve">các hoạt </w:t>
      </w:r>
      <w:r w:rsidR="00C20973" w:rsidRPr="00C20973">
        <w:rPr>
          <w:rFonts w:eastAsia="Arial"/>
          <w:sz w:val="28"/>
          <w:szCs w:val="28"/>
        </w:rPr>
        <w:t xml:space="preserve">động thư </w:t>
      </w:r>
      <w:r w:rsidR="00C20973" w:rsidRPr="00C20973">
        <w:rPr>
          <w:sz w:val="28"/>
          <w:szCs w:val="28"/>
        </w:rPr>
        <w:t>viện</w:t>
      </w:r>
      <w:r w:rsidR="00C20973" w:rsidRPr="00C20973">
        <w:rPr>
          <w:rFonts w:eastAsia="Arial"/>
          <w:sz w:val="28"/>
          <w:szCs w:val="28"/>
        </w:rPr>
        <w:t xml:space="preserve">. </w:t>
      </w:r>
    </w:p>
    <w:p w:rsidR="00C20973" w:rsidRPr="00C20973" w:rsidRDefault="00A2708E" w:rsidP="00A2708E">
      <w:pPr>
        <w:widowControl w:val="0"/>
        <w:pBdr>
          <w:top w:val="nil"/>
          <w:left w:val="nil"/>
          <w:bottom w:val="nil"/>
          <w:right w:val="nil"/>
          <w:between w:val="nil"/>
        </w:pBdr>
        <w:spacing w:before="76" w:line="276" w:lineRule="auto"/>
        <w:ind w:right="527"/>
        <w:jc w:val="both"/>
        <w:rPr>
          <w:rFonts w:eastAsia="Arial"/>
          <w:sz w:val="28"/>
          <w:szCs w:val="28"/>
        </w:rPr>
      </w:pPr>
      <w:r>
        <w:rPr>
          <w:rFonts w:eastAsia="Arial"/>
          <w:sz w:val="28"/>
          <w:szCs w:val="28"/>
        </w:rPr>
        <w:t xml:space="preserve">   </w:t>
      </w:r>
      <w:r w:rsidR="00C20973" w:rsidRPr="00C20973">
        <w:rPr>
          <w:rFonts w:eastAsia="Arial"/>
          <w:sz w:val="28"/>
          <w:szCs w:val="28"/>
        </w:rPr>
        <w:t xml:space="preserve">Tiếp </w:t>
      </w:r>
      <w:r w:rsidR="00C20973" w:rsidRPr="00C20973">
        <w:rPr>
          <w:sz w:val="28"/>
          <w:szCs w:val="28"/>
        </w:rPr>
        <w:t xml:space="preserve">tục triển khai Chương trình </w:t>
      </w:r>
      <w:r w:rsidR="00C20973" w:rsidRPr="00C20973">
        <w:rPr>
          <w:rFonts w:eastAsia="Arial"/>
          <w:sz w:val="28"/>
          <w:szCs w:val="28"/>
        </w:rPr>
        <w:t xml:space="preserve">giáo dục </w:t>
      </w:r>
      <w:r w:rsidR="00C20973" w:rsidRPr="00C20973">
        <w:rPr>
          <w:sz w:val="28"/>
          <w:szCs w:val="28"/>
        </w:rPr>
        <w:t xml:space="preserve">phổ thông </w:t>
      </w:r>
      <w:r w:rsidR="00C20973" w:rsidRPr="00C20973">
        <w:rPr>
          <w:rFonts w:eastAsia="Arial"/>
          <w:sz w:val="28"/>
          <w:szCs w:val="28"/>
        </w:rPr>
        <w:t xml:space="preserve">2018 </w:t>
      </w:r>
      <w:r w:rsidR="00C20973" w:rsidRPr="00C20973">
        <w:rPr>
          <w:sz w:val="28"/>
          <w:szCs w:val="28"/>
        </w:rPr>
        <w:t xml:space="preserve">bảo </w:t>
      </w:r>
      <w:r w:rsidR="00C20973" w:rsidRPr="00C20973">
        <w:rPr>
          <w:rFonts w:eastAsia="Arial"/>
          <w:sz w:val="28"/>
          <w:szCs w:val="28"/>
        </w:rPr>
        <w:t xml:space="preserve">đảm </w:t>
      </w:r>
      <w:r w:rsidR="00C20973" w:rsidRPr="00C20973">
        <w:rPr>
          <w:sz w:val="28"/>
          <w:szCs w:val="28"/>
        </w:rPr>
        <w:t xml:space="preserve">chất </w:t>
      </w:r>
      <w:r w:rsidR="00C20973" w:rsidRPr="00C20973">
        <w:rPr>
          <w:rFonts w:eastAsia="Arial"/>
          <w:sz w:val="28"/>
          <w:szCs w:val="28"/>
        </w:rPr>
        <w:t xml:space="preserve">lượng và hiệu quả, đặc </w:t>
      </w:r>
      <w:r w:rsidR="00B426BF">
        <w:rPr>
          <w:sz w:val="28"/>
          <w:szCs w:val="28"/>
        </w:rPr>
        <w:t>biệt với lớp 5</w:t>
      </w:r>
      <w:r w:rsidR="00C20973" w:rsidRPr="00C20973">
        <w:rPr>
          <w:sz w:val="28"/>
          <w:szCs w:val="28"/>
        </w:rPr>
        <w:t xml:space="preserve"> trong </w:t>
      </w:r>
      <w:r w:rsidR="00C20973" w:rsidRPr="00C20973">
        <w:rPr>
          <w:rFonts w:eastAsia="Arial"/>
          <w:sz w:val="28"/>
          <w:szCs w:val="28"/>
        </w:rPr>
        <w:t xml:space="preserve">năm </w:t>
      </w:r>
      <w:r w:rsidR="00C20973" w:rsidRPr="00C20973">
        <w:rPr>
          <w:sz w:val="28"/>
          <w:szCs w:val="28"/>
        </w:rPr>
        <w:t xml:space="preserve">học </w:t>
      </w:r>
      <w:r w:rsidR="002C5C41">
        <w:rPr>
          <w:sz w:val="28"/>
          <w:szCs w:val="28"/>
        </w:rPr>
        <w:t>2024</w:t>
      </w:r>
      <w:r w:rsidR="00C20973" w:rsidRPr="00C20973">
        <w:rPr>
          <w:sz w:val="28"/>
          <w:szCs w:val="28"/>
        </w:rPr>
        <w:t xml:space="preserve"> - </w:t>
      </w:r>
      <w:r w:rsidR="002C5C41">
        <w:rPr>
          <w:sz w:val="28"/>
          <w:szCs w:val="28"/>
        </w:rPr>
        <w:t>2025</w:t>
      </w:r>
      <w:r w:rsidR="00C20973" w:rsidRPr="00C20973">
        <w:rPr>
          <w:rFonts w:eastAsia="Arial"/>
          <w:sz w:val="28"/>
          <w:szCs w:val="28"/>
        </w:rPr>
        <w:t xml:space="preserve">; </w:t>
      </w:r>
    </w:p>
    <w:p w:rsidR="00C20973" w:rsidRPr="00B426BF" w:rsidRDefault="002C5C41" w:rsidP="00B426BF">
      <w:pPr>
        <w:widowControl w:val="0"/>
        <w:pBdr>
          <w:top w:val="nil"/>
          <w:left w:val="nil"/>
          <w:bottom w:val="nil"/>
          <w:right w:val="nil"/>
          <w:between w:val="nil"/>
        </w:pBdr>
        <w:spacing w:before="62" w:line="276" w:lineRule="auto"/>
        <w:ind w:right="527"/>
        <w:jc w:val="both"/>
        <w:rPr>
          <w:rFonts w:eastAsia="Arial"/>
          <w:sz w:val="28"/>
          <w:szCs w:val="28"/>
        </w:rPr>
      </w:pPr>
      <w:r>
        <w:rPr>
          <w:rFonts w:eastAsia="Arial"/>
          <w:sz w:val="28"/>
          <w:szCs w:val="28"/>
        </w:rPr>
        <w:t xml:space="preserve">   </w:t>
      </w:r>
      <w:r w:rsidR="00C20973" w:rsidRPr="00C20973">
        <w:rPr>
          <w:rFonts w:eastAsia="Arial"/>
          <w:sz w:val="28"/>
          <w:szCs w:val="28"/>
        </w:rPr>
        <w:t xml:space="preserve">Bảo </w:t>
      </w:r>
      <w:r w:rsidR="00C20973" w:rsidRPr="00C20973">
        <w:rPr>
          <w:sz w:val="28"/>
          <w:szCs w:val="28"/>
        </w:rPr>
        <w:t xml:space="preserve">đảm cung </w:t>
      </w:r>
      <w:r w:rsidR="00C20973" w:rsidRPr="00C20973">
        <w:rPr>
          <w:rFonts w:eastAsia="Arial"/>
          <w:sz w:val="28"/>
          <w:szCs w:val="28"/>
        </w:rPr>
        <w:t xml:space="preserve">cấp </w:t>
      </w:r>
      <w:r w:rsidR="00C20973" w:rsidRPr="00C20973">
        <w:rPr>
          <w:sz w:val="28"/>
          <w:szCs w:val="28"/>
        </w:rPr>
        <w:t xml:space="preserve">kịp thời </w:t>
      </w:r>
      <w:r w:rsidR="00C20973" w:rsidRPr="00C20973">
        <w:rPr>
          <w:rFonts w:eastAsia="Arial"/>
          <w:sz w:val="28"/>
          <w:szCs w:val="28"/>
        </w:rPr>
        <w:t xml:space="preserve">sách </w:t>
      </w:r>
      <w:r w:rsidR="00C20973" w:rsidRPr="00C20973">
        <w:rPr>
          <w:sz w:val="28"/>
          <w:szCs w:val="28"/>
        </w:rPr>
        <w:t xml:space="preserve">giáo khoa cho học sinh, kể </w:t>
      </w:r>
      <w:r w:rsidR="00C20973" w:rsidRPr="00C20973">
        <w:rPr>
          <w:rFonts w:eastAsia="Arial"/>
          <w:sz w:val="28"/>
          <w:szCs w:val="28"/>
        </w:rPr>
        <w:t xml:space="preserve">cả </w:t>
      </w:r>
      <w:r w:rsidR="00C20973" w:rsidRPr="00C20973">
        <w:rPr>
          <w:sz w:val="28"/>
          <w:szCs w:val="28"/>
        </w:rPr>
        <w:t xml:space="preserve">học </w:t>
      </w:r>
      <w:r w:rsidR="00C20973" w:rsidRPr="00C20973">
        <w:rPr>
          <w:rFonts w:eastAsia="Arial"/>
          <w:sz w:val="28"/>
          <w:szCs w:val="28"/>
        </w:rPr>
        <w:t xml:space="preserve">sinh khuyết </w:t>
      </w:r>
      <w:r w:rsidR="00C20973" w:rsidRPr="00C20973">
        <w:rPr>
          <w:sz w:val="28"/>
          <w:szCs w:val="28"/>
        </w:rPr>
        <w:t xml:space="preserve">tật thực </w:t>
      </w:r>
      <w:r w:rsidR="00C20973" w:rsidRPr="00C20973">
        <w:rPr>
          <w:rFonts w:eastAsia="Arial"/>
          <w:sz w:val="28"/>
          <w:szCs w:val="28"/>
        </w:rPr>
        <w:t xml:space="preserve">hiện giáo </w:t>
      </w:r>
      <w:r w:rsidR="00C20973" w:rsidRPr="00C20973">
        <w:rPr>
          <w:sz w:val="28"/>
          <w:szCs w:val="28"/>
        </w:rPr>
        <w:t xml:space="preserve">dục hòa </w:t>
      </w:r>
      <w:r w:rsidR="00C20973" w:rsidRPr="00C20973">
        <w:rPr>
          <w:rFonts w:eastAsia="Arial"/>
          <w:sz w:val="28"/>
          <w:szCs w:val="28"/>
        </w:rPr>
        <w:t xml:space="preserve">nhập, </w:t>
      </w:r>
      <w:r w:rsidR="00C20973" w:rsidRPr="00C20973">
        <w:rPr>
          <w:sz w:val="28"/>
          <w:szCs w:val="28"/>
        </w:rPr>
        <w:t xml:space="preserve">không để </w:t>
      </w:r>
      <w:r w:rsidR="00C20973" w:rsidRPr="00C20973">
        <w:rPr>
          <w:rFonts w:eastAsia="Arial"/>
          <w:sz w:val="28"/>
          <w:szCs w:val="28"/>
        </w:rPr>
        <w:t xml:space="preserve">xảy ra </w:t>
      </w:r>
      <w:r w:rsidR="00C20973" w:rsidRPr="00C20973">
        <w:rPr>
          <w:sz w:val="28"/>
          <w:szCs w:val="28"/>
        </w:rPr>
        <w:t xml:space="preserve">tình trạng </w:t>
      </w:r>
      <w:r w:rsidR="00C20973" w:rsidRPr="00C20973">
        <w:rPr>
          <w:rFonts w:eastAsia="Arial"/>
          <w:sz w:val="28"/>
          <w:szCs w:val="28"/>
        </w:rPr>
        <w:t xml:space="preserve">thiếu sách </w:t>
      </w:r>
      <w:r w:rsidR="00C20973" w:rsidRPr="00C20973">
        <w:rPr>
          <w:sz w:val="28"/>
          <w:szCs w:val="28"/>
        </w:rPr>
        <w:t xml:space="preserve">giáo </w:t>
      </w:r>
      <w:r w:rsidR="00C20973" w:rsidRPr="00C20973">
        <w:rPr>
          <w:rFonts w:eastAsia="Arial"/>
          <w:sz w:val="28"/>
          <w:szCs w:val="28"/>
        </w:rPr>
        <w:t xml:space="preserve">khoa </w:t>
      </w:r>
      <w:r w:rsidR="00C20973" w:rsidRPr="00C20973">
        <w:rPr>
          <w:sz w:val="28"/>
          <w:szCs w:val="28"/>
        </w:rPr>
        <w:t xml:space="preserve">đầu </w:t>
      </w:r>
      <w:r w:rsidR="00C20973" w:rsidRPr="00C20973">
        <w:rPr>
          <w:rFonts w:eastAsia="Arial"/>
          <w:sz w:val="28"/>
          <w:szCs w:val="28"/>
        </w:rPr>
        <w:t xml:space="preserve">năm học trong tình hình mới. </w:t>
      </w:r>
    </w:p>
    <w:p w:rsidR="007B181E" w:rsidRPr="00C20973" w:rsidRDefault="0057635A" w:rsidP="00C20973">
      <w:pPr>
        <w:pBdr>
          <w:top w:val="nil"/>
          <w:left w:val="nil"/>
          <w:bottom w:val="nil"/>
          <w:right w:val="nil"/>
          <w:between w:val="nil"/>
        </w:pBdr>
        <w:spacing w:before="120" w:line="276" w:lineRule="auto"/>
        <w:jc w:val="both"/>
        <w:rPr>
          <w:color w:val="000000"/>
          <w:sz w:val="28"/>
          <w:szCs w:val="28"/>
        </w:rPr>
      </w:pPr>
      <w:r w:rsidRPr="00C20973">
        <w:rPr>
          <w:b/>
          <w:color w:val="000000"/>
          <w:sz w:val="28"/>
          <w:szCs w:val="28"/>
        </w:rPr>
        <w:t>I.  ĐẶC ĐIỂM TÌNH HÌNH</w:t>
      </w:r>
    </w:p>
    <w:p w:rsidR="007B181E" w:rsidRPr="00C20973" w:rsidRDefault="0057635A" w:rsidP="00C20973">
      <w:pPr>
        <w:pBdr>
          <w:top w:val="nil"/>
          <w:left w:val="nil"/>
          <w:bottom w:val="nil"/>
          <w:right w:val="nil"/>
          <w:between w:val="nil"/>
        </w:pBdr>
        <w:tabs>
          <w:tab w:val="left" w:pos="567"/>
        </w:tabs>
        <w:spacing w:before="120" w:line="276" w:lineRule="auto"/>
        <w:jc w:val="both"/>
        <w:rPr>
          <w:color w:val="000000"/>
          <w:sz w:val="28"/>
          <w:szCs w:val="28"/>
        </w:rPr>
      </w:pPr>
      <w:r w:rsidRPr="00C20973">
        <w:rPr>
          <w:b/>
          <w:color w:val="000000"/>
          <w:sz w:val="28"/>
          <w:szCs w:val="28"/>
        </w:rPr>
        <w:tab/>
        <w:t>1. Thuận lợi</w:t>
      </w:r>
    </w:p>
    <w:p w:rsidR="00D03A34" w:rsidRDefault="0057635A" w:rsidP="00D03A34">
      <w:pPr>
        <w:widowControl w:val="0"/>
        <w:pBdr>
          <w:top w:val="nil"/>
          <w:left w:val="nil"/>
          <w:bottom w:val="nil"/>
          <w:right w:val="nil"/>
          <w:between w:val="nil"/>
        </w:pBdr>
        <w:spacing w:before="148" w:line="276" w:lineRule="auto"/>
        <w:ind w:left="168" w:right="604"/>
        <w:jc w:val="both"/>
        <w:rPr>
          <w:sz w:val="28"/>
          <w:szCs w:val="28"/>
        </w:rPr>
      </w:pPr>
      <w:r w:rsidRPr="00C20973">
        <w:rPr>
          <w:color w:val="000000"/>
          <w:sz w:val="28"/>
          <w:szCs w:val="28"/>
        </w:rPr>
        <w:t>-</w:t>
      </w:r>
      <w:r w:rsidR="00152686" w:rsidRPr="00152686">
        <w:rPr>
          <w:rFonts w:eastAsia="Arial"/>
          <w:sz w:val="28"/>
          <w:szCs w:val="28"/>
        </w:rPr>
        <w:t xml:space="preserve"> </w:t>
      </w:r>
      <w:r w:rsidR="00152686" w:rsidRPr="00C20973">
        <w:rPr>
          <w:rFonts w:eastAsia="Arial"/>
          <w:sz w:val="28"/>
          <w:szCs w:val="28"/>
        </w:rPr>
        <w:t xml:space="preserve">Thư viện được sự quan </w:t>
      </w:r>
      <w:r w:rsidR="00152686" w:rsidRPr="00C20973">
        <w:rPr>
          <w:sz w:val="28"/>
          <w:szCs w:val="28"/>
        </w:rPr>
        <w:t xml:space="preserve">tâm, chỉ </w:t>
      </w:r>
      <w:r w:rsidR="00152686" w:rsidRPr="00C20973">
        <w:rPr>
          <w:rFonts w:eastAsia="Arial"/>
          <w:sz w:val="28"/>
          <w:szCs w:val="28"/>
        </w:rPr>
        <w:t xml:space="preserve">đạo của Ban giám </w:t>
      </w:r>
      <w:r w:rsidR="00152686" w:rsidRPr="00C20973">
        <w:rPr>
          <w:sz w:val="28"/>
          <w:szCs w:val="28"/>
        </w:rPr>
        <w:t xml:space="preserve">hiệu và sự giúp </w:t>
      </w:r>
      <w:r w:rsidR="00152686" w:rsidRPr="00C20973">
        <w:rPr>
          <w:rFonts w:eastAsia="Arial"/>
          <w:sz w:val="28"/>
          <w:szCs w:val="28"/>
        </w:rPr>
        <w:t xml:space="preserve">đỡ của toàn thể CB - GV </w:t>
      </w:r>
      <w:r w:rsidR="00152686" w:rsidRPr="00C20973">
        <w:rPr>
          <w:sz w:val="28"/>
          <w:szCs w:val="28"/>
        </w:rPr>
        <w:t xml:space="preserve">- </w:t>
      </w:r>
      <w:r w:rsidR="00152686" w:rsidRPr="00C20973">
        <w:rPr>
          <w:rFonts w:eastAsia="Arial"/>
          <w:sz w:val="28"/>
          <w:szCs w:val="28"/>
        </w:rPr>
        <w:t xml:space="preserve">NV </w:t>
      </w:r>
      <w:r w:rsidR="00152686" w:rsidRPr="00C20973">
        <w:rPr>
          <w:sz w:val="28"/>
          <w:szCs w:val="28"/>
        </w:rPr>
        <w:t xml:space="preserve">và học sinh toàn </w:t>
      </w:r>
      <w:r w:rsidR="00152686" w:rsidRPr="00C20973">
        <w:rPr>
          <w:rFonts w:eastAsia="Arial"/>
          <w:sz w:val="28"/>
          <w:szCs w:val="28"/>
        </w:rPr>
        <w:t>trường</w:t>
      </w:r>
      <w:r w:rsidRPr="00C20973">
        <w:rPr>
          <w:color w:val="000000"/>
          <w:sz w:val="28"/>
          <w:szCs w:val="28"/>
        </w:rPr>
        <w:t>,</w:t>
      </w:r>
      <w:r w:rsidR="00152686">
        <w:rPr>
          <w:color w:val="000000"/>
          <w:sz w:val="28"/>
          <w:szCs w:val="28"/>
        </w:rPr>
        <w:t xml:space="preserve"> </w:t>
      </w:r>
      <w:r w:rsidRPr="00C20973">
        <w:rPr>
          <w:color w:val="000000"/>
          <w:sz w:val="28"/>
          <w:szCs w:val="28"/>
        </w:rPr>
        <w:t xml:space="preserve">thư viện đã được trang bị </w:t>
      </w:r>
      <w:r w:rsidRPr="00C20973">
        <w:rPr>
          <w:color w:val="000000"/>
          <w:sz w:val="28"/>
          <w:szCs w:val="28"/>
        </w:rPr>
        <w:lastRenderedPageBreak/>
        <w:t>phòng đọc học sinh, kho sách, phòng đọc giáo viên.</w:t>
      </w:r>
    </w:p>
    <w:p w:rsidR="00A2708E" w:rsidRPr="00D03A34" w:rsidRDefault="00D03A34" w:rsidP="00D03A34">
      <w:pPr>
        <w:widowControl w:val="0"/>
        <w:pBdr>
          <w:top w:val="nil"/>
          <w:left w:val="nil"/>
          <w:bottom w:val="nil"/>
          <w:right w:val="nil"/>
          <w:between w:val="nil"/>
        </w:pBdr>
        <w:spacing w:before="148" w:line="276" w:lineRule="auto"/>
        <w:ind w:left="168" w:right="604"/>
        <w:jc w:val="both"/>
        <w:rPr>
          <w:sz w:val="28"/>
          <w:szCs w:val="28"/>
        </w:rPr>
      </w:pPr>
      <w:r>
        <w:rPr>
          <w:color w:val="000000"/>
          <w:sz w:val="28"/>
          <w:szCs w:val="28"/>
        </w:rPr>
        <w:t xml:space="preserve">- </w:t>
      </w:r>
      <w:r w:rsidR="0057635A" w:rsidRPr="00C20973">
        <w:rPr>
          <w:color w:val="000000"/>
          <w:sz w:val="28"/>
          <w:szCs w:val="28"/>
        </w:rPr>
        <w:t xml:space="preserve">Phòng thư viện </w:t>
      </w:r>
      <w:r w:rsidR="001C7057" w:rsidRPr="00C20973">
        <w:rPr>
          <w:color w:val="000000"/>
          <w:sz w:val="28"/>
          <w:szCs w:val="28"/>
        </w:rPr>
        <w:t>hiện đại,</w:t>
      </w:r>
      <w:r w:rsidR="0057635A" w:rsidRPr="00C20973">
        <w:rPr>
          <w:color w:val="000000"/>
          <w:sz w:val="28"/>
          <w:szCs w:val="28"/>
        </w:rPr>
        <w:t xml:space="preserve"> khang trang, thoáng mát, đủ ánh sáng.</w:t>
      </w:r>
      <w:r>
        <w:rPr>
          <w:sz w:val="28"/>
          <w:szCs w:val="28"/>
        </w:rPr>
        <w:t xml:space="preserve"> </w:t>
      </w:r>
      <w:r w:rsidR="00A2708E" w:rsidRPr="00A2708E">
        <w:rPr>
          <w:rFonts w:cs="Arial"/>
          <w:sz w:val="28"/>
          <w:szCs w:val="20"/>
        </w:rPr>
        <w:t>Có sự phối hợp của các tổ chuyên môn, Đoàn – Đội hỗ trợ trong công tác hoạt động ngoại khóa, cũng như kỉ niệm ngày lễ trong năm, các buổi giới thiệu sách trước cờ, các hoạt động của thư viện.</w:t>
      </w:r>
    </w:p>
    <w:p w:rsidR="00C20973" w:rsidRPr="00D03A34" w:rsidRDefault="00C20973" w:rsidP="00D03A34">
      <w:pPr>
        <w:widowControl w:val="0"/>
        <w:pBdr>
          <w:top w:val="nil"/>
          <w:left w:val="nil"/>
          <w:bottom w:val="nil"/>
          <w:right w:val="nil"/>
          <w:between w:val="nil"/>
        </w:pBdr>
        <w:spacing w:before="129" w:line="276" w:lineRule="auto"/>
        <w:ind w:left="231" w:right="623"/>
        <w:jc w:val="both"/>
        <w:rPr>
          <w:sz w:val="28"/>
          <w:szCs w:val="28"/>
        </w:rPr>
      </w:pPr>
      <w:r w:rsidRPr="00C20973">
        <w:rPr>
          <w:sz w:val="28"/>
          <w:szCs w:val="28"/>
        </w:rPr>
        <w:t xml:space="preserve">Thư </w:t>
      </w:r>
      <w:r w:rsidRPr="00C20973">
        <w:rPr>
          <w:rFonts w:eastAsia="Arial"/>
          <w:sz w:val="28"/>
          <w:szCs w:val="28"/>
        </w:rPr>
        <w:t xml:space="preserve">viện được </w:t>
      </w:r>
      <w:r w:rsidRPr="00C20973">
        <w:rPr>
          <w:sz w:val="28"/>
          <w:szCs w:val="28"/>
        </w:rPr>
        <w:t xml:space="preserve">bổ </w:t>
      </w:r>
      <w:r w:rsidRPr="00C20973">
        <w:rPr>
          <w:rFonts w:eastAsia="Arial"/>
          <w:sz w:val="28"/>
          <w:szCs w:val="28"/>
        </w:rPr>
        <w:t xml:space="preserve">sung sách </w:t>
      </w:r>
      <w:r w:rsidRPr="00C20973">
        <w:rPr>
          <w:sz w:val="28"/>
          <w:szCs w:val="28"/>
        </w:rPr>
        <w:t xml:space="preserve">báo, </w:t>
      </w:r>
      <w:r w:rsidRPr="00C20973">
        <w:rPr>
          <w:rFonts w:eastAsia="Arial"/>
          <w:sz w:val="28"/>
          <w:szCs w:val="28"/>
        </w:rPr>
        <w:t xml:space="preserve">tài </w:t>
      </w:r>
      <w:r w:rsidRPr="00C20973">
        <w:rPr>
          <w:sz w:val="28"/>
          <w:szCs w:val="28"/>
        </w:rPr>
        <w:t xml:space="preserve">liệu </w:t>
      </w:r>
      <w:r w:rsidRPr="00C20973">
        <w:rPr>
          <w:rFonts w:eastAsia="Arial"/>
          <w:sz w:val="28"/>
          <w:szCs w:val="28"/>
        </w:rPr>
        <w:t xml:space="preserve">giảng dạy </w:t>
      </w:r>
      <w:r w:rsidRPr="00C20973">
        <w:rPr>
          <w:sz w:val="28"/>
          <w:szCs w:val="28"/>
        </w:rPr>
        <w:t xml:space="preserve">phục vụ cho nhu </w:t>
      </w:r>
      <w:r w:rsidR="00A2708E">
        <w:rPr>
          <w:sz w:val="28"/>
          <w:szCs w:val="28"/>
        </w:rPr>
        <w:t>cầu</w:t>
      </w:r>
      <w:r w:rsidR="00D03A34">
        <w:rPr>
          <w:sz w:val="28"/>
          <w:szCs w:val="28"/>
        </w:rPr>
        <w:t xml:space="preserve"> </w:t>
      </w:r>
      <w:r w:rsidRPr="00C20973">
        <w:rPr>
          <w:rFonts w:eastAsia="Arial"/>
          <w:sz w:val="28"/>
          <w:szCs w:val="28"/>
        </w:rPr>
        <w:t xml:space="preserve">giảng dạy </w:t>
      </w:r>
      <w:r w:rsidRPr="00C20973">
        <w:rPr>
          <w:sz w:val="28"/>
          <w:szCs w:val="28"/>
        </w:rPr>
        <w:t xml:space="preserve">của </w:t>
      </w:r>
      <w:r w:rsidRPr="00C20973">
        <w:rPr>
          <w:rFonts w:eastAsia="Arial"/>
          <w:sz w:val="28"/>
          <w:szCs w:val="28"/>
        </w:rPr>
        <w:t xml:space="preserve">giáo </w:t>
      </w:r>
      <w:r w:rsidRPr="00C20973">
        <w:rPr>
          <w:sz w:val="28"/>
          <w:szCs w:val="28"/>
        </w:rPr>
        <w:t>viên</w:t>
      </w:r>
      <w:r w:rsidRPr="00C20973">
        <w:rPr>
          <w:rFonts w:eastAsia="Arial"/>
          <w:sz w:val="28"/>
          <w:szCs w:val="28"/>
        </w:rPr>
        <w:t xml:space="preserve">, nên </w:t>
      </w:r>
      <w:r w:rsidRPr="00C20973">
        <w:rPr>
          <w:sz w:val="28"/>
          <w:szCs w:val="28"/>
        </w:rPr>
        <w:t xml:space="preserve">việc đọc </w:t>
      </w:r>
      <w:r w:rsidRPr="00C20973">
        <w:rPr>
          <w:rFonts w:eastAsia="Arial"/>
          <w:sz w:val="28"/>
          <w:szCs w:val="28"/>
        </w:rPr>
        <w:t xml:space="preserve">sách, </w:t>
      </w:r>
      <w:r w:rsidRPr="00C20973">
        <w:rPr>
          <w:sz w:val="28"/>
          <w:szCs w:val="28"/>
        </w:rPr>
        <w:t xml:space="preserve">mượn sách của </w:t>
      </w:r>
      <w:r w:rsidRPr="00C20973">
        <w:rPr>
          <w:rFonts w:eastAsia="Arial"/>
          <w:sz w:val="28"/>
          <w:szCs w:val="28"/>
        </w:rPr>
        <w:t xml:space="preserve">giáo </w:t>
      </w:r>
      <w:r w:rsidRPr="00C20973">
        <w:rPr>
          <w:sz w:val="28"/>
          <w:szCs w:val="28"/>
        </w:rPr>
        <w:t xml:space="preserve">viên, học </w:t>
      </w:r>
      <w:r w:rsidRPr="00C20973">
        <w:rPr>
          <w:rFonts w:eastAsia="Arial"/>
          <w:sz w:val="28"/>
          <w:szCs w:val="28"/>
        </w:rPr>
        <w:t xml:space="preserve">sinh </w:t>
      </w:r>
      <w:r w:rsidRPr="00C20973">
        <w:rPr>
          <w:sz w:val="28"/>
          <w:szCs w:val="28"/>
        </w:rPr>
        <w:t>được thuận lợi</w:t>
      </w:r>
      <w:r w:rsidRPr="00C20973">
        <w:rPr>
          <w:rFonts w:eastAsia="Arial"/>
          <w:sz w:val="28"/>
          <w:szCs w:val="28"/>
        </w:rPr>
        <w:t xml:space="preserve">. </w:t>
      </w:r>
    </w:p>
    <w:p w:rsidR="007B181E" w:rsidRPr="00C20973" w:rsidRDefault="0057635A" w:rsidP="00C20973">
      <w:pPr>
        <w:pBdr>
          <w:top w:val="nil"/>
          <w:left w:val="nil"/>
          <w:bottom w:val="nil"/>
          <w:right w:val="nil"/>
          <w:between w:val="nil"/>
        </w:pBdr>
        <w:tabs>
          <w:tab w:val="left" w:pos="567"/>
        </w:tabs>
        <w:spacing w:before="120" w:line="276" w:lineRule="auto"/>
        <w:jc w:val="both"/>
        <w:rPr>
          <w:color w:val="000000"/>
          <w:sz w:val="28"/>
          <w:szCs w:val="28"/>
        </w:rPr>
      </w:pPr>
      <w:r w:rsidRPr="00C20973">
        <w:rPr>
          <w:b/>
          <w:color w:val="000000"/>
          <w:sz w:val="28"/>
          <w:szCs w:val="28"/>
        </w:rPr>
        <w:tab/>
        <w:t>2. Khó khăn</w:t>
      </w:r>
    </w:p>
    <w:p w:rsidR="00A2708E" w:rsidRDefault="0057635A" w:rsidP="00C20973">
      <w:pPr>
        <w:pBdr>
          <w:top w:val="nil"/>
          <w:left w:val="nil"/>
          <w:bottom w:val="nil"/>
          <w:right w:val="nil"/>
          <w:between w:val="nil"/>
        </w:pBdr>
        <w:tabs>
          <w:tab w:val="left" w:pos="567"/>
        </w:tabs>
        <w:spacing w:before="120" w:line="276" w:lineRule="auto"/>
        <w:jc w:val="both"/>
        <w:rPr>
          <w:color w:val="000000"/>
          <w:sz w:val="28"/>
          <w:szCs w:val="28"/>
        </w:rPr>
      </w:pPr>
      <w:r w:rsidRPr="00C20973">
        <w:rPr>
          <w:color w:val="000000"/>
          <w:sz w:val="28"/>
          <w:szCs w:val="28"/>
        </w:rPr>
        <w:tab/>
      </w:r>
      <w:r w:rsidR="001C7057" w:rsidRPr="00C20973">
        <w:rPr>
          <w:color w:val="000000"/>
          <w:sz w:val="28"/>
          <w:szCs w:val="28"/>
        </w:rPr>
        <w:t>-Bước đầu thực hiện chuyển đổi số gặp nhiều khó khăn.</w:t>
      </w:r>
    </w:p>
    <w:p w:rsidR="00A2708E" w:rsidRDefault="00A2708E" w:rsidP="00C20973">
      <w:pPr>
        <w:pBdr>
          <w:top w:val="nil"/>
          <w:left w:val="nil"/>
          <w:bottom w:val="nil"/>
          <w:right w:val="nil"/>
          <w:between w:val="nil"/>
        </w:pBdr>
        <w:tabs>
          <w:tab w:val="left" w:pos="567"/>
        </w:tabs>
        <w:spacing w:before="120" w:line="276" w:lineRule="auto"/>
        <w:jc w:val="both"/>
        <w:rPr>
          <w:color w:val="000000"/>
          <w:sz w:val="28"/>
          <w:szCs w:val="28"/>
        </w:rPr>
      </w:pPr>
      <w:r>
        <w:rPr>
          <w:color w:val="000000"/>
          <w:sz w:val="28"/>
          <w:szCs w:val="28"/>
        </w:rPr>
        <w:t xml:space="preserve">       - Phòng Thư viện trong năm học này được chuyển về phòng mới nên đang thiếu các trang thiết bị.</w:t>
      </w:r>
    </w:p>
    <w:p w:rsidR="002A6157" w:rsidRPr="002A6157" w:rsidRDefault="002A6157" w:rsidP="002A6157">
      <w:pPr>
        <w:spacing w:before="120" w:after="120" w:line="276" w:lineRule="auto"/>
        <w:jc w:val="both"/>
        <w:rPr>
          <w:sz w:val="28"/>
          <w:szCs w:val="28"/>
        </w:rPr>
      </w:pPr>
      <w:r w:rsidRPr="002A6157">
        <w:rPr>
          <w:sz w:val="28"/>
          <w:szCs w:val="28"/>
        </w:rPr>
        <w:t>- Số lượng tài liệu bồi dưỡng giáo viên, sách tham khảo của chương trình 2018 còn hạn chế.</w:t>
      </w:r>
    </w:p>
    <w:p w:rsidR="002A6157" w:rsidRPr="002A6157" w:rsidRDefault="002A6157" w:rsidP="002A6157">
      <w:pPr>
        <w:spacing w:before="120" w:after="120" w:line="276" w:lineRule="auto"/>
        <w:jc w:val="both"/>
        <w:rPr>
          <w:sz w:val="28"/>
          <w:szCs w:val="28"/>
        </w:rPr>
      </w:pPr>
      <w:r w:rsidRPr="002A6157">
        <w:rPr>
          <w:sz w:val="28"/>
          <w:szCs w:val="28"/>
        </w:rPr>
        <w:t>- Do điều kiện kinh tế của địa phương và nhà trường hạn hẹp nên nguồn kinh phí đầu tư cho việc mua sách, báo, bổ sung tài liệu tham khảo chương trình giáo dục phổ thông 2018 còn hạn chế.</w:t>
      </w:r>
    </w:p>
    <w:p w:rsidR="007B181E" w:rsidRPr="00C20973" w:rsidRDefault="0057635A" w:rsidP="00C20973">
      <w:pPr>
        <w:pBdr>
          <w:top w:val="nil"/>
          <w:left w:val="nil"/>
          <w:bottom w:val="nil"/>
          <w:right w:val="nil"/>
          <w:between w:val="nil"/>
        </w:pBdr>
        <w:tabs>
          <w:tab w:val="left" w:pos="567"/>
        </w:tabs>
        <w:spacing w:before="120" w:line="276" w:lineRule="auto"/>
        <w:jc w:val="both"/>
        <w:rPr>
          <w:color w:val="000000"/>
          <w:sz w:val="28"/>
          <w:szCs w:val="28"/>
        </w:rPr>
      </w:pPr>
      <w:r w:rsidRPr="00C20973">
        <w:rPr>
          <w:b/>
          <w:color w:val="000000"/>
          <w:sz w:val="28"/>
          <w:szCs w:val="28"/>
        </w:rPr>
        <w:tab/>
        <w:t>3. Nhân sự</w:t>
      </w:r>
    </w:p>
    <w:p w:rsidR="007B181E" w:rsidRPr="00C20973" w:rsidRDefault="0057635A" w:rsidP="00C20973">
      <w:pPr>
        <w:pBdr>
          <w:top w:val="nil"/>
          <w:left w:val="nil"/>
          <w:bottom w:val="nil"/>
          <w:right w:val="nil"/>
          <w:between w:val="nil"/>
        </w:pBdr>
        <w:tabs>
          <w:tab w:val="left" w:pos="567"/>
        </w:tabs>
        <w:spacing w:before="120" w:line="276" w:lineRule="auto"/>
        <w:jc w:val="both"/>
        <w:rPr>
          <w:color w:val="000000"/>
          <w:sz w:val="28"/>
          <w:szCs w:val="28"/>
        </w:rPr>
      </w:pPr>
      <w:r w:rsidRPr="00C20973">
        <w:rPr>
          <w:color w:val="000000"/>
          <w:sz w:val="28"/>
          <w:szCs w:val="28"/>
        </w:rPr>
        <w:tab/>
        <w:t xml:space="preserve">-Số cán bộ, giáo viên, công nhân viên: </w:t>
      </w:r>
      <w:r w:rsidR="00F523A0">
        <w:rPr>
          <w:color w:val="000000"/>
          <w:sz w:val="28"/>
          <w:szCs w:val="28"/>
        </w:rPr>
        <w:t>47</w:t>
      </w:r>
      <w:bookmarkStart w:id="0" w:name="_GoBack"/>
      <w:bookmarkEnd w:id="0"/>
      <w:r w:rsidR="001C7057" w:rsidRPr="00C20973">
        <w:rPr>
          <w:color w:val="000000"/>
          <w:sz w:val="28"/>
          <w:szCs w:val="28"/>
        </w:rPr>
        <w:t xml:space="preserve"> </w:t>
      </w:r>
      <w:r w:rsidRPr="00C20973">
        <w:rPr>
          <w:color w:val="000000"/>
          <w:sz w:val="28"/>
          <w:szCs w:val="28"/>
        </w:rPr>
        <w:t>người.</w:t>
      </w:r>
    </w:p>
    <w:p w:rsidR="007B181E" w:rsidRPr="00C20973" w:rsidRDefault="0057635A" w:rsidP="00C20973">
      <w:pPr>
        <w:pBdr>
          <w:top w:val="nil"/>
          <w:left w:val="nil"/>
          <w:bottom w:val="nil"/>
          <w:right w:val="nil"/>
          <w:between w:val="nil"/>
        </w:pBdr>
        <w:tabs>
          <w:tab w:val="left" w:pos="567"/>
        </w:tabs>
        <w:spacing w:before="120" w:line="276" w:lineRule="auto"/>
        <w:jc w:val="both"/>
        <w:rPr>
          <w:color w:val="000000"/>
          <w:sz w:val="28"/>
          <w:szCs w:val="28"/>
        </w:rPr>
      </w:pPr>
      <w:r w:rsidRPr="00C20973">
        <w:rPr>
          <w:color w:val="000000"/>
          <w:sz w:val="28"/>
          <w:szCs w:val="28"/>
        </w:rPr>
        <w:tab/>
        <w:t xml:space="preserve">-Tổng số học sinh: </w:t>
      </w:r>
      <w:r w:rsidR="00E76B67">
        <w:rPr>
          <w:color w:val="000000"/>
          <w:sz w:val="28"/>
          <w:szCs w:val="28"/>
        </w:rPr>
        <w:t>1210</w:t>
      </w:r>
      <w:r w:rsidRPr="00C20973">
        <w:rPr>
          <w:color w:val="000000"/>
          <w:sz w:val="28"/>
          <w:szCs w:val="28"/>
        </w:rPr>
        <w:t xml:space="preserve"> học sinh.</w:t>
      </w:r>
    </w:p>
    <w:p w:rsidR="007B181E" w:rsidRPr="00C20973" w:rsidRDefault="0057635A" w:rsidP="00C20973">
      <w:pPr>
        <w:pBdr>
          <w:top w:val="nil"/>
          <w:left w:val="nil"/>
          <w:bottom w:val="nil"/>
          <w:right w:val="nil"/>
          <w:between w:val="nil"/>
        </w:pBdr>
        <w:spacing w:before="120" w:line="276" w:lineRule="auto"/>
        <w:jc w:val="both"/>
        <w:rPr>
          <w:color w:val="000000"/>
          <w:sz w:val="28"/>
          <w:szCs w:val="28"/>
        </w:rPr>
      </w:pPr>
      <w:r w:rsidRPr="00C20973">
        <w:rPr>
          <w:color w:val="000000"/>
          <w:sz w:val="28"/>
          <w:szCs w:val="28"/>
        </w:rPr>
        <w:tab/>
        <w:t>Trong đó:</w:t>
      </w:r>
      <w:r w:rsidRPr="00C20973">
        <w:rPr>
          <w:color w:val="000000"/>
          <w:sz w:val="28"/>
          <w:szCs w:val="28"/>
        </w:rPr>
        <w:tab/>
      </w:r>
    </w:p>
    <w:p w:rsidR="007B181E" w:rsidRPr="00C20973" w:rsidRDefault="00A2708E" w:rsidP="00C20973">
      <w:pPr>
        <w:pBdr>
          <w:top w:val="nil"/>
          <w:left w:val="nil"/>
          <w:bottom w:val="nil"/>
          <w:right w:val="nil"/>
          <w:between w:val="nil"/>
        </w:pBdr>
        <w:tabs>
          <w:tab w:val="left" w:pos="567"/>
        </w:tabs>
        <w:spacing w:before="120" w:line="276" w:lineRule="auto"/>
        <w:jc w:val="both"/>
        <w:rPr>
          <w:color w:val="000000"/>
          <w:sz w:val="28"/>
          <w:szCs w:val="28"/>
        </w:rPr>
      </w:pPr>
      <w:r>
        <w:rPr>
          <w:color w:val="000000"/>
          <w:sz w:val="28"/>
          <w:szCs w:val="28"/>
        </w:rPr>
        <w:tab/>
        <w:t>-Khối 1</w:t>
      </w:r>
      <w:r w:rsidR="0057635A" w:rsidRPr="00C20973">
        <w:rPr>
          <w:color w:val="000000"/>
          <w:sz w:val="28"/>
          <w:szCs w:val="28"/>
        </w:rPr>
        <w:t xml:space="preserve">: </w:t>
      </w:r>
      <w:r>
        <w:rPr>
          <w:color w:val="000000"/>
          <w:sz w:val="28"/>
          <w:szCs w:val="28"/>
        </w:rPr>
        <w:t>7</w:t>
      </w:r>
      <w:r w:rsidR="0057635A" w:rsidRPr="00C20973">
        <w:rPr>
          <w:color w:val="000000"/>
          <w:sz w:val="28"/>
          <w:szCs w:val="28"/>
        </w:rPr>
        <w:t xml:space="preserve"> lớp: </w:t>
      </w:r>
      <w:r w:rsidR="0095384C">
        <w:rPr>
          <w:color w:val="000000"/>
          <w:sz w:val="28"/>
          <w:szCs w:val="28"/>
        </w:rPr>
        <w:t>233</w:t>
      </w:r>
      <w:r w:rsidR="0057635A" w:rsidRPr="00C20973">
        <w:rPr>
          <w:color w:val="000000"/>
          <w:sz w:val="28"/>
          <w:szCs w:val="28"/>
        </w:rPr>
        <w:t xml:space="preserve"> học sinh.</w:t>
      </w:r>
    </w:p>
    <w:p w:rsidR="007B181E" w:rsidRPr="00C20973" w:rsidRDefault="00A2708E" w:rsidP="00C20973">
      <w:pPr>
        <w:pBdr>
          <w:top w:val="nil"/>
          <w:left w:val="nil"/>
          <w:bottom w:val="nil"/>
          <w:right w:val="nil"/>
          <w:between w:val="nil"/>
        </w:pBdr>
        <w:tabs>
          <w:tab w:val="left" w:pos="567"/>
        </w:tabs>
        <w:spacing w:before="120" w:line="276" w:lineRule="auto"/>
        <w:jc w:val="both"/>
        <w:rPr>
          <w:color w:val="000000"/>
          <w:sz w:val="28"/>
          <w:szCs w:val="28"/>
        </w:rPr>
      </w:pPr>
      <w:r>
        <w:rPr>
          <w:color w:val="000000"/>
          <w:sz w:val="28"/>
          <w:szCs w:val="28"/>
        </w:rPr>
        <w:tab/>
        <w:t>-Khối 2</w:t>
      </w:r>
      <w:r w:rsidR="0057635A" w:rsidRPr="00C20973">
        <w:rPr>
          <w:color w:val="000000"/>
          <w:sz w:val="28"/>
          <w:szCs w:val="28"/>
        </w:rPr>
        <w:t xml:space="preserve">: </w:t>
      </w:r>
      <w:r>
        <w:rPr>
          <w:color w:val="000000"/>
          <w:sz w:val="28"/>
          <w:szCs w:val="28"/>
        </w:rPr>
        <w:t>7</w:t>
      </w:r>
      <w:r w:rsidR="0057635A" w:rsidRPr="00C20973">
        <w:rPr>
          <w:color w:val="000000"/>
          <w:sz w:val="28"/>
          <w:szCs w:val="28"/>
        </w:rPr>
        <w:t xml:space="preserve"> lớp: </w:t>
      </w:r>
      <w:r w:rsidR="0095384C">
        <w:rPr>
          <w:color w:val="000000"/>
          <w:sz w:val="28"/>
          <w:szCs w:val="28"/>
        </w:rPr>
        <w:t>277</w:t>
      </w:r>
      <w:r w:rsidR="0057635A" w:rsidRPr="00C20973">
        <w:rPr>
          <w:color w:val="000000"/>
          <w:sz w:val="28"/>
          <w:szCs w:val="28"/>
        </w:rPr>
        <w:t xml:space="preserve"> học sinh.</w:t>
      </w:r>
    </w:p>
    <w:p w:rsidR="007B181E" w:rsidRPr="00C20973" w:rsidRDefault="0057635A" w:rsidP="00C20973">
      <w:pPr>
        <w:pBdr>
          <w:top w:val="nil"/>
          <w:left w:val="nil"/>
          <w:bottom w:val="nil"/>
          <w:right w:val="nil"/>
          <w:between w:val="nil"/>
        </w:pBdr>
        <w:tabs>
          <w:tab w:val="left" w:pos="567"/>
        </w:tabs>
        <w:spacing w:before="120" w:line="276" w:lineRule="auto"/>
        <w:jc w:val="both"/>
        <w:rPr>
          <w:color w:val="000000"/>
          <w:sz w:val="28"/>
          <w:szCs w:val="28"/>
        </w:rPr>
      </w:pPr>
      <w:r w:rsidRPr="00C20973">
        <w:rPr>
          <w:color w:val="000000"/>
          <w:sz w:val="28"/>
          <w:szCs w:val="28"/>
        </w:rPr>
        <w:tab/>
        <w:t xml:space="preserve">-Khối </w:t>
      </w:r>
      <w:r w:rsidR="00A2708E">
        <w:rPr>
          <w:color w:val="000000"/>
          <w:sz w:val="28"/>
          <w:szCs w:val="28"/>
        </w:rPr>
        <w:t>3</w:t>
      </w:r>
      <w:r w:rsidRPr="00C20973">
        <w:rPr>
          <w:color w:val="000000"/>
          <w:sz w:val="28"/>
          <w:szCs w:val="28"/>
        </w:rPr>
        <w:t xml:space="preserve">: </w:t>
      </w:r>
      <w:r w:rsidR="00A2708E">
        <w:rPr>
          <w:color w:val="000000"/>
          <w:sz w:val="28"/>
          <w:szCs w:val="28"/>
        </w:rPr>
        <w:t xml:space="preserve">7 lớp: </w:t>
      </w:r>
      <w:r w:rsidR="00D03A34">
        <w:rPr>
          <w:color w:val="000000"/>
          <w:sz w:val="28"/>
          <w:szCs w:val="28"/>
        </w:rPr>
        <w:t>242</w:t>
      </w:r>
      <w:r w:rsidRPr="00C20973">
        <w:rPr>
          <w:color w:val="000000"/>
          <w:sz w:val="28"/>
          <w:szCs w:val="28"/>
        </w:rPr>
        <w:t xml:space="preserve"> học sinh.</w:t>
      </w:r>
    </w:p>
    <w:p w:rsidR="007B181E" w:rsidRDefault="00A2708E" w:rsidP="00C20973">
      <w:pPr>
        <w:pBdr>
          <w:top w:val="nil"/>
          <w:left w:val="nil"/>
          <w:bottom w:val="nil"/>
          <w:right w:val="nil"/>
          <w:between w:val="nil"/>
        </w:pBdr>
        <w:tabs>
          <w:tab w:val="left" w:pos="567"/>
        </w:tabs>
        <w:spacing w:before="120" w:line="276" w:lineRule="auto"/>
        <w:jc w:val="both"/>
        <w:rPr>
          <w:color w:val="000000"/>
          <w:sz w:val="28"/>
          <w:szCs w:val="28"/>
        </w:rPr>
      </w:pPr>
      <w:r>
        <w:rPr>
          <w:color w:val="000000"/>
          <w:sz w:val="28"/>
          <w:szCs w:val="28"/>
        </w:rPr>
        <w:tab/>
        <w:t>-Khối 4</w:t>
      </w:r>
      <w:r w:rsidR="0057635A" w:rsidRPr="00C20973">
        <w:rPr>
          <w:color w:val="000000"/>
          <w:sz w:val="28"/>
          <w:szCs w:val="28"/>
        </w:rPr>
        <w:t xml:space="preserve">: </w:t>
      </w:r>
      <w:r>
        <w:rPr>
          <w:color w:val="000000"/>
          <w:sz w:val="28"/>
          <w:szCs w:val="28"/>
        </w:rPr>
        <w:t>7</w:t>
      </w:r>
      <w:r w:rsidR="0057635A" w:rsidRPr="00C20973">
        <w:rPr>
          <w:color w:val="000000"/>
          <w:sz w:val="28"/>
          <w:szCs w:val="28"/>
        </w:rPr>
        <w:t xml:space="preserve"> lớp: </w:t>
      </w:r>
      <w:r w:rsidR="00E76B67">
        <w:rPr>
          <w:color w:val="000000"/>
          <w:sz w:val="28"/>
          <w:szCs w:val="28"/>
        </w:rPr>
        <w:t>260</w:t>
      </w:r>
      <w:r w:rsidR="0057635A" w:rsidRPr="00C20973">
        <w:rPr>
          <w:color w:val="000000"/>
          <w:sz w:val="28"/>
          <w:szCs w:val="28"/>
        </w:rPr>
        <w:t xml:space="preserve"> học sinh.</w:t>
      </w:r>
    </w:p>
    <w:p w:rsidR="00A2708E" w:rsidRDefault="00A2708E" w:rsidP="00C20973">
      <w:pPr>
        <w:pBdr>
          <w:top w:val="nil"/>
          <w:left w:val="nil"/>
          <w:bottom w:val="nil"/>
          <w:right w:val="nil"/>
          <w:between w:val="nil"/>
        </w:pBdr>
        <w:tabs>
          <w:tab w:val="left" w:pos="567"/>
        </w:tabs>
        <w:spacing w:before="120" w:line="276" w:lineRule="auto"/>
        <w:jc w:val="both"/>
        <w:rPr>
          <w:color w:val="000000"/>
          <w:sz w:val="28"/>
          <w:szCs w:val="28"/>
        </w:rPr>
      </w:pPr>
      <w:r>
        <w:rPr>
          <w:color w:val="000000"/>
          <w:sz w:val="28"/>
          <w:szCs w:val="28"/>
        </w:rPr>
        <w:t xml:space="preserve">        - Khối 5</w:t>
      </w:r>
      <w:r w:rsidRPr="00C20973">
        <w:rPr>
          <w:color w:val="000000"/>
          <w:sz w:val="28"/>
          <w:szCs w:val="28"/>
        </w:rPr>
        <w:t xml:space="preserve">: </w:t>
      </w:r>
      <w:r>
        <w:rPr>
          <w:color w:val="000000"/>
          <w:sz w:val="28"/>
          <w:szCs w:val="28"/>
        </w:rPr>
        <w:t>7</w:t>
      </w:r>
      <w:r w:rsidR="0095384C">
        <w:rPr>
          <w:color w:val="000000"/>
          <w:sz w:val="28"/>
          <w:szCs w:val="28"/>
        </w:rPr>
        <w:t xml:space="preserve"> lớp: 210</w:t>
      </w:r>
      <w:r w:rsidRPr="00C20973">
        <w:rPr>
          <w:color w:val="000000"/>
          <w:sz w:val="28"/>
          <w:szCs w:val="28"/>
        </w:rPr>
        <w:t xml:space="preserve"> học sinh.</w:t>
      </w:r>
    </w:p>
    <w:p w:rsidR="00A2708E" w:rsidRPr="00A2708E" w:rsidRDefault="00A2708E" w:rsidP="00A2708E">
      <w:pPr>
        <w:widowControl w:val="0"/>
        <w:pBdr>
          <w:top w:val="nil"/>
          <w:left w:val="nil"/>
          <w:bottom w:val="nil"/>
          <w:right w:val="nil"/>
          <w:between w:val="nil"/>
        </w:pBdr>
        <w:spacing w:before="163" w:line="276" w:lineRule="auto"/>
        <w:ind w:right="5870"/>
        <w:jc w:val="both"/>
        <w:rPr>
          <w:rFonts w:eastAsia="Arial"/>
          <w:b/>
          <w:sz w:val="28"/>
          <w:szCs w:val="28"/>
        </w:rPr>
      </w:pPr>
      <w:r w:rsidRPr="00C20973">
        <w:rPr>
          <w:b/>
          <w:sz w:val="28"/>
          <w:szCs w:val="28"/>
        </w:rPr>
        <w:t>4.Tình hình cơ sở</w:t>
      </w:r>
      <w:r w:rsidRPr="00A2708E">
        <w:rPr>
          <w:b/>
          <w:sz w:val="28"/>
          <w:szCs w:val="28"/>
        </w:rPr>
        <w:t xml:space="preserve"> </w:t>
      </w:r>
      <w:r w:rsidRPr="00C20973">
        <w:rPr>
          <w:b/>
          <w:sz w:val="28"/>
          <w:szCs w:val="28"/>
        </w:rPr>
        <w:t xml:space="preserve">vật </w:t>
      </w:r>
      <w:r w:rsidRPr="00C20973">
        <w:rPr>
          <w:rFonts w:eastAsia="Arial"/>
          <w:b/>
          <w:sz w:val="28"/>
          <w:szCs w:val="28"/>
        </w:rPr>
        <w:t>chất</w:t>
      </w:r>
      <w:r>
        <w:rPr>
          <w:b/>
          <w:sz w:val="28"/>
          <w:szCs w:val="28"/>
        </w:rPr>
        <w:t xml:space="preserve"> </w:t>
      </w:r>
      <w:r w:rsidRPr="00C20973">
        <w:rPr>
          <w:b/>
          <w:sz w:val="28"/>
          <w:szCs w:val="28"/>
        </w:rPr>
        <w:t xml:space="preserve"> </w:t>
      </w:r>
    </w:p>
    <w:p w:rsidR="00E76B67" w:rsidRDefault="00C20973" w:rsidP="00E76B67">
      <w:pPr>
        <w:widowControl w:val="0"/>
        <w:pBdr>
          <w:top w:val="nil"/>
          <w:left w:val="nil"/>
          <w:bottom w:val="nil"/>
          <w:right w:val="nil"/>
          <w:between w:val="nil"/>
        </w:pBdr>
        <w:ind w:right="3139"/>
        <w:rPr>
          <w:sz w:val="28"/>
          <w:szCs w:val="28"/>
        </w:rPr>
      </w:pPr>
      <w:r w:rsidRPr="00C20973">
        <w:rPr>
          <w:rFonts w:eastAsia="Arial"/>
          <w:sz w:val="28"/>
          <w:szCs w:val="28"/>
        </w:rPr>
        <w:t xml:space="preserve">Thư viện có </w:t>
      </w:r>
      <w:r w:rsidRPr="00C20973">
        <w:rPr>
          <w:sz w:val="28"/>
          <w:szCs w:val="28"/>
        </w:rPr>
        <w:t xml:space="preserve">kho </w:t>
      </w:r>
      <w:r w:rsidRPr="00C20973">
        <w:rPr>
          <w:rFonts w:eastAsia="Arial"/>
          <w:sz w:val="28"/>
          <w:szCs w:val="28"/>
        </w:rPr>
        <w:t xml:space="preserve">sách </w:t>
      </w:r>
      <w:r w:rsidRPr="00C20973">
        <w:rPr>
          <w:sz w:val="28"/>
          <w:szCs w:val="28"/>
        </w:rPr>
        <w:t xml:space="preserve">(32 m2 – </w:t>
      </w:r>
      <w:r w:rsidRPr="00C20973">
        <w:rPr>
          <w:rFonts w:eastAsia="Arial"/>
          <w:sz w:val="28"/>
          <w:szCs w:val="28"/>
        </w:rPr>
        <w:t xml:space="preserve">kho </w:t>
      </w:r>
      <w:r w:rsidR="00D03A34">
        <w:rPr>
          <w:sz w:val="28"/>
          <w:szCs w:val="28"/>
        </w:rPr>
        <w:t>mở) và phòng</w:t>
      </w:r>
      <w:r w:rsidR="00D03A34" w:rsidRPr="00D03A34">
        <w:rPr>
          <w:sz w:val="28"/>
          <w:szCs w:val="28"/>
        </w:rPr>
        <w:t xml:space="preserve"> </w:t>
      </w:r>
      <w:r w:rsidR="00D03A34">
        <w:rPr>
          <w:sz w:val="28"/>
          <w:szCs w:val="28"/>
        </w:rPr>
        <w:t>đọc</w:t>
      </w:r>
    </w:p>
    <w:p w:rsidR="00D03A34" w:rsidRDefault="00D03A34" w:rsidP="00E76B67">
      <w:pPr>
        <w:widowControl w:val="0"/>
        <w:pBdr>
          <w:top w:val="nil"/>
          <w:left w:val="nil"/>
          <w:bottom w:val="nil"/>
          <w:right w:val="nil"/>
          <w:between w:val="nil"/>
        </w:pBdr>
        <w:ind w:right="3139"/>
        <w:rPr>
          <w:sz w:val="28"/>
          <w:szCs w:val="28"/>
        </w:rPr>
      </w:pPr>
      <w:r w:rsidRPr="00C20973">
        <w:rPr>
          <w:sz w:val="28"/>
          <w:szCs w:val="28"/>
        </w:rPr>
        <w:t>(</w:t>
      </w:r>
      <w:r>
        <w:rPr>
          <w:sz w:val="28"/>
          <w:szCs w:val="28"/>
        </w:rPr>
        <w:t>88</w:t>
      </w:r>
      <w:r w:rsidRPr="00C20973">
        <w:rPr>
          <w:sz w:val="28"/>
          <w:szCs w:val="28"/>
        </w:rPr>
        <w:t>m2</w:t>
      </w:r>
      <w:r w:rsidRPr="00C20973">
        <w:rPr>
          <w:rFonts w:eastAsia="Arial"/>
          <w:sz w:val="28"/>
          <w:szCs w:val="28"/>
        </w:rPr>
        <w:t xml:space="preserve">. </w:t>
      </w:r>
    </w:p>
    <w:p w:rsidR="00E76B67" w:rsidRDefault="00C20973" w:rsidP="00E76B67">
      <w:pPr>
        <w:widowControl w:val="0"/>
        <w:pBdr>
          <w:top w:val="nil"/>
          <w:left w:val="nil"/>
          <w:bottom w:val="nil"/>
          <w:right w:val="nil"/>
          <w:between w:val="nil"/>
        </w:pBdr>
        <w:ind w:right="2784"/>
        <w:rPr>
          <w:sz w:val="28"/>
          <w:szCs w:val="28"/>
        </w:rPr>
      </w:pPr>
      <w:r w:rsidRPr="00C20973">
        <w:rPr>
          <w:rFonts w:eastAsia="Arial"/>
          <w:sz w:val="28"/>
          <w:szCs w:val="28"/>
        </w:rPr>
        <w:t xml:space="preserve">Hệ thống đèn </w:t>
      </w:r>
      <w:r w:rsidRPr="00C20973">
        <w:rPr>
          <w:sz w:val="28"/>
          <w:szCs w:val="28"/>
        </w:rPr>
        <w:t>quạt, bàn ghế</w:t>
      </w:r>
      <w:r w:rsidRPr="00C20973">
        <w:rPr>
          <w:rFonts w:eastAsia="Arial"/>
          <w:sz w:val="28"/>
          <w:szCs w:val="28"/>
        </w:rPr>
        <w:t xml:space="preserve">, đáp </w:t>
      </w:r>
      <w:r w:rsidRPr="00C20973">
        <w:rPr>
          <w:sz w:val="28"/>
          <w:szCs w:val="28"/>
        </w:rPr>
        <w:t xml:space="preserve">ứng </w:t>
      </w:r>
      <w:r w:rsidRPr="00C20973">
        <w:rPr>
          <w:rFonts w:eastAsia="Arial"/>
          <w:sz w:val="28"/>
          <w:szCs w:val="28"/>
        </w:rPr>
        <w:t xml:space="preserve">tốt nhu cầu phục </w:t>
      </w:r>
      <w:r w:rsidR="00E76B67">
        <w:rPr>
          <w:sz w:val="28"/>
          <w:szCs w:val="28"/>
        </w:rPr>
        <w:t>vụ</w:t>
      </w:r>
    </w:p>
    <w:p w:rsidR="00C20973" w:rsidRPr="00C20973" w:rsidRDefault="00A2708E" w:rsidP="00E76B67">
      <w:pPr>
        <w:widowControl w:val="0"/>
        <w:pBdr>
          <w:top w:val="nil"/>
          <w:left w:val="nil"/>
          <w:bottom w:val="nil"/>
          <w:right w:val="nil"/>
          <w:between w:val="nil"/>
        </w:pBdr>
        <w:ind w:right="2784"/>
        <w:rPr>
          <w:rFonts w:eastAsia="Arial"/>
          <w:sz w:val="28"/>
          <w:szCs w:val="28"/>
        </w:rPr>
      </w:pPr>
      <w:r>
        <w:rPr>
          <w:sz w:val="28"/>
          <w:szCs w:val="28"/>
        </w:rPr>
        <w:t>bạn</w:t>
      </w:r>
      <w:r w:rsidR="00E76B67">
        <w:rPr>
          <w:sz w:val="28"/>
          <w:szCs w:val="28"/>
        </w:rPr>
        <w:t xml:space="preserve"> </w:t>
      </w:r>
      <w:r w:rsidR="00C20973" w:rsidRPr="00C20973">
        <w:rPr>
          <w:sz w:val="28"/>
          <w:szCs w:val="28"/>
        </w:rPr>
        <w:t>đọc</w:t>
      </w:r>
      <w:r w:rsidR="00C20973" w:rsidRPr="00C20973">
        <w:rPr>
          <w:rFonts w:eastAsia="Arial"/>
          <w:sz w:val="28"/>
          <w:szCs w:val="28"/>
        </w:rPr>
        <w:t xml:space="preserve">. </w:t>
      </w:r>
    </w:p>
    <w:p w:rsidR="00E76B67" w:rsidRDefault="00C20973" w:rsidP="00E76B67">
      <w:pPr>
        <w:widowControl w:val="0"/>
        <w:pBdr>
          <w:top w:val="nil"/>
          <w:left w:val="nil"/>
          <w:bottom w:val="nil"/>
          <w:right w:val="nil"/>
          <w:between w:val="nil"/>
        </w:pBdr>
        <w:ind w:left="643" w:right="633" w:hanging="422"/>
        <w:rPr>
          <w:rFonts w:eastAsia="Arial"/>
          <w:sz w:val="28"/>
          <w:szCs w:val="28"/>
        </w:rPr>
      </w:pPr>
      <w:r w:rsidRPr="00C20973">
        <w:rPr>
          <w:rFonts w:eastAsia="Arial"/>
          <w:sz w:val="28"/>
          <w:szCs w:val="28"/>
        </w:rPr>
        <w:t>Kệ để sách báo-</w:t>
      </w:r>
      <w:r w:rsidRPr="00C20973">
        <w:rPr>
          <w:sz w:val="28"/>
          <w:szCs w:val="28"/>
        </w:rPr>
        <w:t xml:space="preserve">tạp </w:t>
      </w:r>
      <w:r w:rsidRPr="00C20973">
        <w:rPr>
          <w:rFonts w:eastAsia="Arial"/>
          <w:sz w:val="28"/>
          <w:szCs w:val="28"/>
        </w:rPr>
        <w:t xml:space="preserve">chí, sách tham </w:t>
      </w:r>
      <w:r w:rsidRPr="00C20973">
        <w:rPr>
          <w:sz w:val="28"/>
          <w:szCs w:val="28"/>
        </w:rPr>
        <w:t>khảo</w:t>
      </w:r>
      <w:r w:rsidRPr="00C20973">
        <w:rPr>
          <w:rFonts w:eastAsia="Arial"/>
          <w:sz w:val="28"/>
          <w:szCs w:val="28"/>
        </w:rPr>
        <w:t xml:space="preserve">, sách nghiệp </w:t>
      </w:r>
      <w:r w:rsidRPr="00C20973">
        <w:rPr>
          <w:sz w:val="28"/>
          <w:szCs w:val="28"/>
        </w:rPr>
        <w:t xml:space="preserve">vụ, sách </w:t>
      </w:r>
      <w:r w:rsidR="00E76B67">
        <w:rPr>
          <w:rFonts w:eastAsia="Arial"/>
          <w:sz w:val="28"/>
          <w:szCs w:val="28"/>
        </w:rPr>
        <w:t>giáo</w:t>
      </w:r>
    </w:p>
    <w:p w:rsidR="00C20973" w:rsidRPr="00C20973" w:rsidRDefault="002A6157" w:rsidP="00E76B67">
      <w:pPr>
        <w:widowControl w:val="0"/>
        <w:pBdr>
          <w:top w:val="nil"/>
          <w:left w:val="nil"/>
          <w:bottom w:val="nil"/>
          <w:right w:val="nil"/>
          <w:between w:val="nil"/>
        </w:pBdr>
        <w:ind w:left="643" w:right="633" w:hanging="422"/>
        <w:rPr>
          <w:rFonts w:eastAsia="Arial"/>
          <w:sz w:val="28"/>
          <w:szCs w:val="28"/>
        </w:rPr>
      </w:pPr>
      <w:r>
        <w:rPr>
          <w:sz w:val="28"/>
          <w:szCs w:val="28"/>
        </w:rPr>
        <w:t>khoa,</w:t>
      </w:r>
      <w:r>
        <w:rPr>
          <w:rFonts w:eastAsia="Arial"/>
          <w:sz w:val="28"/>
          <w:szCs w:val="28"/>
        </w:rPr>
        <w:t>sách</w:t>
      </w:r>
      <w:r w:rsidR="00E76B67">
        <w:rPr>
          <w:rFonts w:eastAsia="Arial"/>
          <w:sz w:val="28"/>
          <w:szCs w:val="28"/>
        </w:rPr>
        <w:t xml:space="preserve"> </w:t>
      </w:r>
      <w:r w:rsidR="00C20973" w:rsidRPr="00C20973">
        <w:rPr>
          <w:sz w:val="28"/>
          <w:szCs w:val="28"/>
        </w:rPr>
        <w:t xml:space="preserve">thiếu nhi </w:t>
      </w:r>
      <w:r w:rsidR="00C20973" w:rsidRPr="00C20973">
        <w:rPr>
          <w:rFonts w:eastAsia="Arial"/>
          <w:sz w:val="28"/>
          <w:szCs w:val="28"/>
        </w:rPr>
        <w:t xml:space="preserve">đầy đủ. </w:t>
      </w:r>
    </w:p>
    <w:p w:rsidR="00C20973" w:rsidRPr="00C20973" w:rsidRDefault="00C20973" w:rsidP="00C20973">
      <w:pPr>
        <w:widowControl w:val="0"/>
        <w:pBdr>
          <w:top w:val="nil"/>
          <w:left w:val="nil"/>
          <w:bottom w:val="nil"/>
          <w:right w:val="nil"/>
          <w:between w:val="nil"/>
        </w:pBdr>
        <w:spacing w:before="153" w:line="276" w:lineRule="auto"/>
        <w:ind w:right="5534"/>
        <w:jc w:val="both"/>
        <w:rPr>
          <w:b/>
          <w:sz w:val="28"/>
          <w:szCs w:val="28"/>
        </w:rPr>
      </w:pPr>
      <w:r w:rsidRPr="00C20973">
        <w:rPr>
          <w:b/>
          <w:sz w:val="28"/>
          <w:szCs w:val="28"/>
        </w:rPr>
        <w:lastRenderedPageBreak/>
        <w:t xml:space="preserve">5. Tình hình kho sách đầu năm </w:t>
      </w:r>
    </w:p>
    <w:p w:rsidR="00C20973" w:rsidRPr="00C20973" w:rsidRDefault="00C20973" w:rsidP="00A2708E">
      <w:pPr>
        <w:widowControl w:val="0"/>
        <w:pBdr>
          <w:top w:val="nil"/>
          <w:left w:val="nil"/>
          <w:bottom w:val="nil"/>
          <w:right w:val="nil"/>
          <w:between w:val="nil"/>
        </w:pBdr>
        <w:spacing w:before="201" w:line="276" w:lineRule="auto"/>
        <w:ind w:right="6115"/>
        <w:jc w:val="both"/>
        <w:rPr>
          <w:rFonts w:eastAsia="Arial"/>
          <w:sz w:val="28"/>
          <w:szCs w:val="28"/>
        </w:rPr>
      </w:pPr>
      <w:r w:rsidRPr="00C20973">
        <w:rPr>
          <w:rFonts w:eastAsia="Arial"/>
          <w:sz w:val="28"/>
          <w:szCs w:val="28"/>
        </w:rPr>
        <w:t xml:space="preserve">Sách tham </w:t>
      </w:r>
      <w:r w:rsidRPr="00C20973">
        <w:rPr>
          <w:sz w:val="28"/>
          <w:szCs w:val="28"/>
        </w:rPr>
        <w:t>khảo</w:t>
      </w:r>
      <w:r w:rsidRPr="00C20973">
        <w:rPr>
          <w:rFonts w:eastAsia="Arial"/>
          <w:sz w:val="28"/>
          <w:szCs w:val="28"/>
        </w:rPr>
        <w:t xml:space="preserve">: </w:t>
      </w:r>
      <w:r w:rsidR="0095384C">
        <w:rPr>
          <w:rFonts w:eastAsia="Arial"/>
          <w:sz w:val="28"/>
          <w:szCs w:val="28"/>
        </w:rPr>
        <w:t>325</w:t>
      </w:r>
      <w:r w:rsidR="00E76B67">
        <w:rPr>
          <w:rFonts w:eastAsia="Arial"/>
          <w:sz w:val="28"/>
          <w:szCs w:val="28"/>
        </w:rPr>
        <w:t xml:space="preserve">   </w:t>
      </w:r>
      <w:r w:rsidRPr="00C20973">
        <w:rPr>
          <w:sz w:val="28"/>
          <w:szCs w:val="28"/>
        </w:rPr>
        <w:t xml:space="preserve"> bản</w:t>
      </w:r>
      <w:r w:rsidRPr="00C20973">
        <w:rPr>
          <w:rFonts w:eastAsia="Arial"/>
          <w:sz w:val="28"/>
          <w:szCs w:val="28"/>
        </w:rPr>
        <w:t xml:space="preserve">. </w:t>
      </w:r>
    </w:p>
    <w:p w:rsidR="00A2708E" w:rsidRDefault="00C20973" w:rsidP="00A2708E">
      <w:pPr>
        <w:widowControl w:val="0"/>
        <w:pBdr>
          <w:top w:val="nil"/>
          <w:left w:val="nil"/>
          <w:bottom w:val="nil"/>
          <w:right w:val="nil"/>
          <w:between w:val="nil"/>
        </w:pBdr>
        <w:spacing w:before="408" w:line="276" w:lineRule="auto"/>
        <w:ind w:right="6115"/>
        <w:jc w:val="both"/>
        <w:rPr>
          <w:rFonts w:eastAsia="Arial"/>
          <w:sz w:val="28"/>
          <w:szCs w:val="28"/>
        </w:rPr>
      </w:pPr>
      <w:r w:rsidRPr="00C20973">
        <w:rPr>
          <w:rFonts w:eastAsia="Arial"/>
          <w:sz w:val="28"/>
          <w:szCs w:val="28"/>
        </w:rPr>
        <w:t xml:space="preserve">Sách thiếu </w:t>
      </w:r>
      <w:r w:rsidRPr="00C20973">
        <w:rPr>
          <w:sz w:val="28"/>
          <w:szCs w:val="28"/>
        </w:rPr>
        <w:t>nhi</w:t>
      </w:r>
      <w:r w:rsidRPr="00C20973">
        <w:rPr>
          <w:rFonts w:eastAsia="Arial"/>
          <w:sz w:val="28"/>
          <w:szCs w:val="28"/>
        </w:rPr>
        <w:t xml:space="preserve">: </w:t>
      </w:r>
      <w:r w:rsidRPr="00C20973">
        <w:rPr>
          <w:sz w:val="28"/>
          <w:szCs w:val="28"/>
        </w:rPr>
        <w:t xml:space="preserve"> </w:t>
      </w:r>
      <w:r w:rsidR="00E76B67">
        <w:rPr>
          <w:sz w:val="28"/>
          <w:szCs w:val="28"/>
        </w:rPr>
        <w:t xml:space="preserve"> </w:t>
      </w:r>
      <w:r w:rsidR="0095384C">
        <w:rPr>
          <w:sz w:val="28"/>
          <w:szCs w:val="28"/>
        </w:rPr>
        <w:t>342</w:t>
      </w:r>
      <w:r w:rsidR="00E76B67">
        <w:rPr>
          <w:sz w:val="28"/>
          <w:szCs w:val="28"/>
        </w:rPr>
        <w:t xml:space="preserve">  </w:t>
      </w:r>
      <w:r w:rsidRPr="00C20973">
        <w:rPr>
          <w:sz w:val="28"/>
          <w:szCs w:val="28"/>
        </w:rPr>
        <w:t>bản</w:t>
      </w:r>
      <w:r w:rsidRPr="00C20973">
        <w:rPr>
          <w:rFonts w:eastAsia="Arial"/>
          <w:sz w:val="28"/>
          <w:szCs w:val="28"/>
        </w:rPr>
        <w:t xml:space="preserve">. </w:t>
      </w:r>
    </w:p>
    <w:p w:rsidR="00A2708E" w:rsidRDefault="00C20973" w:rsidP="00A2708E">
      <w:pPr>
        <w:widowControl w:val="0"/>
        <w:pBdr>
          <w:top w:val="nil"/>
          <w:left w:val="nil"/>
          <w:bottom w:val="nil"/>
          <w:right w:val="nil"/>
          <w:between w:val="nil"/>
        </w:pBdr>
        <w:spacing w:before="408" w:line="276" w:lineRule="auto"/>
        <w:ind w:right="6115"/>
        <w:jc w:val="both"/>
        <w:rPr>
          <w:rFonts w:eastAsia="Arial"/>
          <w:sz w:val="28"/>
          <w:szCs w:val="28"/>
        </w:rPr>
      </w:pPr>
      <w:r w:rsidRPr="00C20973">
        <w:rPr>
          <w:rFonts w:eastAsia="Arial"/>
          <w:sz w:val="28"/>
          <w:szCs w:val="28"/>
        </w:rPr>
        <w:t xml:space="preserve">Sách nghiệp </w:t>
      </w:r>
      <w:r w:rsidRPr="00C20973">
        <w:rPr>
          <w:sz w:val="28"/>
          <w:szCs w:val="28"/>
        </w:rPr>
        <w:t>vụ</w:t>
      </w:r>
      <w:r w:rsidRPr="00C20973">
        <w:rPr>
          <w:rFonts w:eastAsia="Arial"/>
          <w:sz w:val="28"/>
          <w:szCs w:val="28"/>
        </w:rPr>
        <w:t xml:space="preserve">: </w:t>
      </w:r>
      <w:r w:rsidR="00E76B67">
        <w:rPr>
          <w:sz w:val="28"/>
          <w:szCs w:val="28"/>
        </w:rPr>
        <w:t xml:space="preserve"> </w:t>
      </w:r>
      <w:r w:rsidR="0095384C">
        <w:rPr>
          <w:sz w:val="28"/>
          <w:szCs w:val="28"/>
        </w:rPr>
        <w:t>580</w:t>
      </w:r>
      <w:r w:rsidR="00E76B67">
        <w:rPr>
          <w:sz w:val="28"/>
          <w:szCs w:val="28"/>
        </w:rPr>
        <w:t xml:space="preserve">  </w:t>
      </w:r>
      <w:r w:rsidRPr="00C20973">
        <w:rPr>
          <w:sz w:val="28"/>
          <w:szCs w:val="28"/>
        </w:rPr>
        <w:t xml:space="preserve"> </w:t>
      </w:r>
      <w:r w:rsidRPr="00C20973">
        <w:rPr>
          <w:rFonts w:eastAsia="Arial"/>
          <w:sz w:val="28"/>
          <w:szCs w:val="28"/>
        </w:rPr>
        <w:t xml:space="preserve">bản. </w:t>
      </w:r>
    </w:p>
    <w:p w:rsidR="00C20973" w:rsidRPr="00C20973" w:rsidRDefault="00C20973" w:rsidP="00A2708E">
      <w:pPr>
        <w:widowControl w:val="0"/>
        <w:pBdr>
          <w:top w:val="nil"/>
          <w:left w:val="nil"/>
          <w:bottom w:val="nil"/>
          <w:right w:val="nil"/>
          <w:between w:val="nil"/>
        </w:pBdr>
        <w:spacing w:before="408" w:line="276" w:lineRule="auto"/>
        <w:ind w:right="6115"/>
        <w:jc w:val="both"/>
        <w:rPr>
          <w:rFonts w:eastAsia="Arial"/>
          <w:sz w:val="28"/>
          <w:szCs w:val="28"/>
        </w:rPr>
      </w:pPr>
      <w:r w:rsidRPr="00C20973">
        <w:rPr>
          <w:rFonts w:eastAsia="Arial"/>
          <w:sz w:val="28"/>
          <w:szCs w:val="28"/>
        </w:rPr>
        <w:t>Sách giáo khoa</w:t>
      </w:r>
      <w:r w:rsidRPr="00C20973">
        <w:rPr>
          <w:sz w:val="28"/>
          <w:szCs w:val="28"/>
        </w:rPr>
        <w:t>: 2.864 bản</w:t>
      </w:r>
      <w:r w:rsidRPr="00C20973">
        <w:rPr>
          <w:rFonts w:eastAsia="Arial"/>
          <w:sz w:val="28"/>
          <w:szCs w:val="28"/>
        </w:rPr>
        <w:t xml:space="preserve">. </w:t>
      </w:r>
    </w:p>
    <w:p w:rsidR="00C20973" w:rsidRPr="00C20973" w:rsidRDefault="00C20973" w:rsidP="00C20973">
      <w:pPr>
        <w:pBdr>
          <w:top w:val="nil"/>
          <w:left w:val="nil"/>
          <w:bottom w:val="nil"/>
          <w:right w:val="nil"/>
          <w:between w:val="nil"/>
        </w:pBdr>
        <w:spacing w:before="120" w:line="276" w:lineRule="auto"/>
        <w:jc w:val="both"/>
        <w:rPr>
          <w:b/>
          <w:color w:val="000000"/>
          <w:sz w:val="28"/>
          <w:szCs w:val="28"/>
        </w:rPr>
      </w:pPr>
    </w:p>
    <w:p w:rsidR="007B181E" w:rsidRPr="00C20973" w:rsidRDefault="0057635A" w:rsidP="00C20973">
      <w:pPr>
        <w:pBdr>
          <w:top w:val="nil"/>
          <w:left w:val="nil"/>
          <w:bottom w:val="nil"/>
          <w:right w:val="nil"/>
          <w:between w:val="nil"/>
        </w:pBdr>
        <w:spacing w:before="120" w:line="276" w:lineRule="auto"/>
        <w:jc w:val="both"/>
        <w:rPr>
          <w:color w:val="000000"/>
          <w:sz w:val="28"/>
          <w:szCs w:val="28"/>
        </w:rPr>
      </w:pPr>
      <w:r w:rsidRPr="00C20973">
        <w:rPr>
          <w:b/>
          <w:color w:val="000000"/>
          <w:sz w:val="28"/>
          <w:szCs w:val="28"/>
        </w:rPr>
        <w:t>II. PHƯƠNG HƯƠNG HOẠT ĐỘNG NĂM HỌC 202</w:t>
      </w:r>
      <w:r w:rsidR="002A6157">
        <w:rPr>
          <w:b/>
          <w:color w:val="000000"/>
          <w:sz w:val="28"/>
          <w:szCs w:val="28"/>
        </w:rPr>
        <w:t>4</w:t>
      </w:r>
      <w:r w:rsidRPr="00C20973">
        <w:rPr>
          <w:b/>
          <w:color w:val="000000"/>
          <w:sz w:val="28"/>
          <w:szCs w:val="28"/>
        </w:rPr>
        <w:t>-202</w:t>
      </w:r>
      <w:r w:rsidR="002A6157">
        <w:rPr>
          <w:b/>
          <w:color w:val="000000"/>
          <w:sz w:val="28"/>
          <w:szCs w:val="28"/>
        </w:rPr>
        <w:t>5</w:t>
      </w:r>
    </w:p>
    <w:p w:rsidR="007B181E" w:rsidRPr="00C20973" w:rsidRDefault="0057635A" w:rsidP="00C20973">
      <w:pPr>
        <w:pBdr>
          <w:top w:val="nil"/>
          <w:left w:val="nil"/>
          <w:bottom w:val="nil"/>
          <w:right w:val="nil"/>
          <w:between w:val="nil"/>
        </w:pBdr>
        <w:spacing w:before="120" w:line="276" w:lineRule="auto"/>
        <w:jc w:val="both"/>
        <w:rPr>
          <w:color w:val="000000"/>
          <w:sz w:val="28"/>
          <w:szCs w:val="28"/>
        </w:rPr>
      </w:pPr>
      <w:r w:rsidRPr="00C20973">
        <w:rPr>
          <w:b/>
          <w:color w:val="000000"/>
          <w:sz w:val="28"/>
          <w:szCs w:val="28"/>
        </w:rPr>
        <w:tab/>
        <w:t>2.1. NHIỆM VỤ CHUNG</w:t>
      </w:r>
      <w:r w:rsidRPr="00C20973">
        <w:rPr>
          <w:color w:val="000000"/>
          <w:sz w:val="28"/>
          <w:szCs w:val="28"/>
        </w:rPr>
        <w:tab/>
      </w:r>
    </w:p>
    <w:p w:rsidR="00C20973" w:rsidRPr="00C20973" w:rsidRDefault="002C5C41" w:rsidP="002C5C41">
      <w:pPr>
        <w:widowControl w:val="0"/>
        <w:pBdr>
          <w:top w:val="nil"/>
          <w:left w:val="nil"/>
          <w:bottom w:val="nil"/>
          <w:right w:val="nil"/>
          <w:between w:val="nil"/>
        </w:pBdr>
        <w:spacing w:before="124" w:line="276" w:lineRule="auto"/>
        <w:ind w:right="432"/>
        <w:jc w:val="both"/>
        <w:rPr>
          <w:sz w:val="28"/>
          <w:szCs w:val="28"/>
        </w:rPr>
      </w:pPr>
      <w:r>
        <w:rPr>
          <w:sz w:val="28"/>
          <w:szCs w:val="28"/>
        </w:rPr>
        <w:t xml:space="preserve">   </w:t>
      </w:r>
      <w:r w:rsidR="00C20973" w:rsidRPr="00C20973">
        <w:rPr>
          <w:sz w:val="28"/>
          <w:szCs w:val="28"/>
        </w:rPr>
        <w:t xml:space="preserve">Năm học </w:t>
      </w:r>
      <w:r w:rsidR="00152686">
        <w:rPr>
          <w:sz w:val="28"/>
          <w:szCs w:val="28"/>
        </w:rPr>
        <w:t>2024</w:t>
      </w:r>
      <w:r w:rsidR="00C20973" w:rsidRPr="00C20973">
        <w:rPr>
          <w:sz w:val="28"/>
          <w:szCs w:val="28"/>
        </w:rPr>
        <w:t xml:space="preserve">– </w:t>
      </w:r>
      <w:r w:rsidR="00152686">
        <w:rPr>
          <w:sz w:val="28"/>
          <w:szCs w:val="28"/>
        </w:rPr>
        <w:t>2025</w:t>
      </w:r>
      <w:r w:rsidR="00C20973" w:rsidRPr="00C20973">
        <w:rPr>
          <w:sz w:val="28"/>
          <w:szCs w:val="28"/>
        </w:rPr>
        <w:t xml:space="preserve"> trường </w:t>
      </w:r>
      <w:r w:rsidR="00152686">
        <w:rPr>
          <w:rFonts w:eastAsia="Arial"/>
          <w:sz w:val="28"/>
          <w:szCs w:val="28"/>
        </w:rPr>
        <w:t xml:space="preserve">TH Hồ Tông Thốc tiếp tục </w:t>
      </w:r>
      <w:r w:rsidR="00C20973" w:rsidRPr="00C20973">
        <w:rPr>
          <w:rFonts w:eastAsia="Arial"/>
          <w:sz w:val="28"/>
          <w:szCs w:val="28"/>
        </w:rPr>
        <w:t xml:space="preserve">dạy </w:t>
      </w:r>
      <w:r w:rsidR="00C20973" w:rsidRPr="00C20973">
        <w:rPr>
          <w:sz w:val="28"/>
          <w:szCs w:val="28"/>
        </w:rPr>
        <w:t xml:space="preserve">học </w:t>
      </w:r>
      <w:r w:rsidR="00C20973" w:rsidRPr="00C20973">
        <w:rPr>
          <w:rFonts w:eastAsia="Arial"/>
          <w:sz w:val="28"/>
          <w:szCs w:val="28"/>
        </w:rPr>
        <w:t xml:space="preserve">theo </w:t>
      </w:r>
      <w:r>
        <w:rPr>
          <w:sz w:val="28"/>
          <w:szCs w:val="28"/>
        </w:rPr>
        <w:t xml:space="preserve">chương </w:t>
      </w:r>
      <w:r w:rsidR="00C20973" w:rsidRPr="00C20973">
        <w:rPr>
          <w:sz w:val="28"/>
          <w:szCs w:val="28"/>
        </w:rPr>
        <w:t xml:space="preserve">trình mới nên </w:t>
      </w:r>
      <w:r w:rsidR="00C20973" w:rsidRPr="00C20973">
        <w:rPr>
          <w:rFonts w:eastAsia="Arial"/>
          <w:sz w:val="28"/>
          <w:szCs w:val="28"/>
        </w:rPr>
        <w:t xml:space="preserve">nhà </w:t>
      </w:r>
      <w:r w:rsidR="00C20973" w:rsidRPr="00C20973">
        <w:rPr>
          <w:sz w:val="28"/>
          <w:szCs w:val="28"/>
        </w:rPr>
        <w:t xml:space="preserve">trường tập </w:t>
      </w:r>
      <w:r w:rsidR="00C20973" w:rsidRPr="00C20973">
        <w:rPr>
          <w:rFonts w:eastAsia="Arial"/>
          <w:sz w:val="28"/>
          <w:szCs w:val="28"/>
        </w:rPr>
        <w:t xml:space="preserve">trung </w:t>
      </w:r>
      <w:r w:rsidR="00C20973" w:rsidRPr="00C20973">
        <w:rPr>
          <w:sz w:val="28"/>
          <w:szCs w:val="28"/>
        </w:rPr>
        <w:t xml:space="preserve">mua </w:t>
      </w:r>
      <w:r w:rsidR="00C20973" w:rsidRPr="00C20973">
        <w:rPr>
          <w:rFonts w:eastAsia="Arial"/>
          <w:sz w:val="28"/>
          <w:szCs w:val="28"/>
        </w:rPr>
        <w:t xml:space="preserve">đầy </w:t>
      </w:r>
      <w:r w:rsidR="00C20973" w:rsidRPr="00C20973">
        <w:rPr>
          <w:sz w:val="28"/>
          <w:szCs w:val="28"/>
        </w:rPr>
        <w:t xml:space="preserve">đủ các đầu </w:t>
      </w:r>
      <w:r w:rsidR="00C20973" w:rsidRPr="00C20973">
        <w:rPr>
          <w:rFonts w:eastAsia="Arial"/>
          <w:sz w:val="28"/>
          <w:szCs w:val="28"/>
        </w:rPr>
        <w:t xml:space="preserve">sách để phục </w:t>
      </w:r>
      <w:r w:rsidR="00C20973" w:rsidRPr="00C20973">
        <w:rPr>
          <w:sz w:val="28"/>
          <w:szCs w:val="28"/>
        </w:rPr>
        <w:t xml:space="preserve">vụ cho giảng dạy </w:t>
      </w:r>
      <w:r w:rsidR="00C20973" w:rsidRPr="00C20973">
        <w:rPr>
          <w:rFonts w:eastAsia="Arial"/>
          <w:sz w:val="28"/>
          <w:szCs w:val="28"/>
        </w:rPr>
        <w:t xml:space="preserve">và </w:t>
      </w:r>
      <w:r w:rsidR="00C20973" w:rsidRPr="00C20973">
        <w:rPr>
          <w:sz w:val="28"/>
          <w:szCs w:val="28"/>
        </w:rPr>
        <w:t>học tập</w:t>
      </w:r>
      <w:r w:rsidR="00C20973" w:rsidRPr="00C20973">
        <w:rPr>
          <w:rFonts w:eastAsia="Arial"/>
          <w:sz w:val="28"/>
          <w:szCs w:val="28"/>
        </w:rPr>
        <w:t xml:space="preserve">; Đảm bảo 100% </w:t>
      </w:r>
      <w:r w:rsidR="00C20973" w:rsidRPr="00C20973">
        <w:rPr>
          <w:sz w:val="28"/>
          <w:szCs w:val="28"/>
        </w:rPr>
        <w:t xml:space="preserve">các </w:t>
      </w:r>
      <w:r w:rsidR="00C20973" w:rsidRPr="00C20973">
        <w:rPr>
          <w:rFonts w:eastAsia="Arial"/>
          <w:sz w:val="28"/>
          <w:szCs w:val="28"/>
        </w:rPr>
        <w:t xml:space="preserve">em </w:t>
      </w:r>
      <w:r w:rsidR="00C20973" w:rsidRPr="00C20973">
        <w:rPr>
          <w:sz w:val="28"/>
          <w:szCs w:val="28"/>
        </w:rPr>
        <w:t xml:space="preserve">học sinh có đủ </w:t>
      </w:r>
      <w:r w:rsidR="00C20973" w:rsidRPr="00C20973">
        <w:rPr>
          <w:rFonts w:eastAsia="Arial"/>
          <w:sz w:val="28"/>
          <w:szCs w:val="28"/>
        </w:rPr>
        <w:t xml:space="preserve">SGK </w:t>
      </w:r>
      <w:r w:rsidR="00C20973" w:rsidRPr="00C20973">
        <w:rPr>
          <w:sz w:val="28"/>
          <w:szCs w:val="28"/>
        </w:rPr>
        <w:t>trước khi vào năm học mới</w:t>
      </w:r>
      <w:r w:rsidR="00C20973" w:rsidRPr="00C20973">
        <w:rPr>
          <w:rFonts w:eastAsia="Arial"/>
          <w:sz w:val="28"/>
          <w:szCs w:val="28"/>
        </w:rPr>
        <w:t xml:space="preserve">, </w:t>
      </w:r>
      <w:r w:rsidR="00C20973" w:rsidRPr="00C20973">
        <w:rPr>
          <w:sz w:val="28"/>
          <w:szCs w:val="28"/>
        </w:rPr>
        <w:t xml:space="preserve">mỗi </w:t>
      </w:r>
      <w:r w:rsidR="00C20973" w:rsidRPr="00C20973">
        <w:rPr>
          <w:rFonts w:eastAsia="Arial"/>
          <w:sz w:val="28"/>
          <w:szCs w:val="28"/>
        </w:rPr>
        <w:t xml:space="preserve">giáo viên trực tiếp giảng dạy có đủ sách </w:t>
      </w:r>
      <w:r w:rsidR="00C20973" w:rsidRPr="00C20973">
        <w:rPr>
          <w:sz w:val="28"/>
          <w:szCs w:val="28"/>
        </w:rPr>
        <w:t xml:space="preserve">giáo </w:t>
      </w:r>
      <w:r w:rsidR="00C20973" w:rsidRPr="00C20973">
        <w:rPr>
          <w:rFonts w:eastAsia="Arial"/>
          <w:sz w:val="28"/>
          <w:szCs w:val="28"/>
        </w:rPr>
        <w:t xml:space="preserve">khoa theo môn, phân môn </w:t>
      </w:r>
      <w:r w:rsidR="00C20973" w:rsidRPr="00C20973">
        <w:rPr>
          <w:sz w:val="28"/>
          <w:szCs w:val="28"/>
        </w:rPr>
        <w:t xml:space="preserve">mình </w:t>
      </w:r>
      <w:r w:rsidR="00C20973" w:rsidRPr="00C20973">
        <w:rPr>
          <w:rFonts w:eastAsia="Arial"/>
          <w:sz w:val="28"/>
          <w:szCs w:val="28"/>
        </w:rPr>
        <w:t xml:space="preserve">đảm </w:t>
      </w:r>
      <w:r w:rsidR="00C20973" w:rsidRPr="00C20973">
        <w:rPr>
          <w:sz w:val="28"/>
          <w:szCs w:val="28"/>
        </w:rPr>
        <w:t xml:space="preserve">nhiệm. </w:t>
      </w:r>
    </w:p>
    <w:p w:rsidR="00C20973" w:rsidRPr="00C20973" w:rsidRDefault="002C5C41" w:rsidP="002C5C41">
      <w:pPr>
        <w:widowControl w:val="0"/>
        <w:pBdr>
          <w:top w:val="nil"/>
          <w:left w:val="nil"/>
          <w:bottom w:val="nil"/>
          <w:right w:val="nil"/>
          <w:between w:val="nil"/>
        </w:pBdr>
        <w:spacing w:before="120" w:line="276" w:lineRule="auto"/>
        <w:ind w:right="451"/>
        <w:jc w:val="both"/>
        <w:rPr>
          <w:rFonts w:eastAsia="Arial"/>
          <w:sz w:val="28"/>
          <w:szCs w:val="28"/>
        </w:rPr>
      </w:pPr>
      <w:r>
        <w:rPr>
          <w:color w:val="000000"/>
          <w:sz w:val="28"/>
          <w:szCs w:val="28"/>
        </w:rPr>
        <w:t xml:space="preserve">   </w:t>
      </w:r>
      <w:r w:rsidR="00152686" w:rsidRPr="00C20973">
        <w:rPr>
          <w:color w:val="000000"/>
          <w:sz w:val="28"/>
          <w:szCs w:val="28"/>
        </w:rPr>
        <w:t>Tham mưu với lãnh đạo nhà trường bổ sung</w:t>
      </w:r>
      <w:r w:rsidR="00C20973" w:rsidRPr="00C20973">
        <w:rPr>
          <w:sz w:val="28"/>
          <w:szCs w:val="28"/>
        </w:rPr>
        <w:t xml:space="preserve">, </w:t>
      </w:r>
      <w:r w:rsidR="00C20973" w:rsidRPr="00C20973">
        <w:rPr>
          <w:rFonts w:eastAsia="Arial"/>
          <w:sz w:val="28"/>
          <w:szCs w:val="28"/>
        </w:rPr>
        <w:t xml:space="preserve">nâng cao chất </w:t>
      </w:r>
      <w:r w:rsidR="00C20973" w:rsidRPr="00C20973">
        <w:rPr>
          <w:sz w:val="28"/>
          <w:szCs w:val="28"/>
        </w:rPr>
        <w:t xml:space="preserve">lượng các </w:t>
      </w:r>
      <w:r w:rsidR="00C20973" w:rsidRPr="00C20973">
        <w:rPr>
          <w:rFonts w:eastAsia="Arial"/>
          <w:sz w:val="28"/>
          <w:szCs w:val="28"/>
        </w:rPr>
        <w:t xml:space="preserve">đầu sách nhằm </w:t>
      </w:r>
      <w:r w:rsidR="00C20973" w:rsidRPr="00C20973">
        <w:rPr>
          <w:sz w:val="28"/>
          <w:szCs w:val="28"/>
        </w:rPr>
        <w:t xml:space="preserve">phục vụ </w:t>
      </w:r>
      <w:r w:rsidR="00C20973" w:rsidRPr="00C20973">
        <w:rPr>
          <w:rFonts w:eastAsia="Arial"/>
          <w:sz w:val="28"/>
          <w:szCs w:val="28"/>
        </w:rPr>
        <w:t xml:space="preserve">tốt cho công </w:t>
      </w:r>
      <w:r w:rsidR="00C20973" w:rsidRPr="00C20973">
        <w:rPr>
          <w:sz w:val="28"/>
          <w:szCs w:val="28"/>
        </w:rPr>
        <w:t xml:space="preserve">tác </w:t>
      </w:r>
      <w:r w:rsidR="00C20973" w:rsidRPr="00C20973">
        <w:rPr>
          <w:rFonts w:eastAsia="Arial"/>
          <w:sz w:val="28"/>
          <w:szCs w:val="28"/>
        </w:rPr>
        <w:t xml:space="preserve">giảng dạy và </w:t>
      </w:r>
      <w:r w:rsidR="00C20973" w:rsidRPr="00C20973">
        <w:rPr>
          <w:sz w:val="28"/>
          <w:szCs w:val="28"/>
        </w:rPr>
        <w:t xml:space="preserve">học tập </w:t>
      </w:r>
      <w:r w:rsidR="00C20973" w:rsidRPr="00C20973">
        <w:rPr>
          <w:rFonts w:eastAsia="Arial"/>
          <w:sz w:val="28"/>
          <w:szCs w:val="28"/>
        </w:rPr>
        <w:t xml:space="preserve">theo chủ trương </w:t>
      </w:r>
      <w:r w:rsidR="00C20973" w:rsidRPr="00C20973">
        <w:rPr>
          <w:sz w:val="28"/>
          <w:szCs w:val="28"/>
        </w:rPr>
        <w:t xml:space="preserve">của </w:t>
      </w:r>
      <w:r w:rsidR="00C20973" w:rsidRPr="00C20973">
        <w:rPr>
          <w:rFonts w:eastAsia="Arial"/>
          <w:sz w:val="28"/>
          <w:szCs w:val="28"/>
        </w:rPr>
        <w:t xml:space="preserve">ngành, đảm bảo các tiêu chuẩn về sách, </w:t>
      </w:r>
      <w:r w:rsidR="00C20973" w:rsidRPr="00C20973">
        <w:rPr>
          <w:sz w:val="28"/>
          <w:szCs w:val="28"/>
        </w:rPr>
        <w:t xml:space="preserve">báo, tạp chí, </w:t>
      </w:r>
      <w:r w:rsidR="00C20973" w:rsidRPr="00C20973">
        <w:rPr>
          <w:rFonts w:eastAsia="Arial"/>
          <w:sz w:val="28"/>
          <w:szCs w:val="28"/>
        </w:rPr>
        <w:t>bản đồ</w:t>
      </w:r>
      <w:r w:rsidR="00C20973" w:rsidRPr="00C20973">
        <w:rPr>
          <w:sz w:val="28"/>
          <w:szCs w:val="28"/>
        </w:rPr>
        <w:t xml:space="preserve">, tranh ảnh giáo </w:t>
      </w:r>
      <w:r w:rsidR="00C20973" w:rsidRPr="00C20973">
        <w:rPr>
          <w:rFonts w:eastAsia="Arial"/>
          <w:sz w:val="28"/>
          <w:szCs w:val="28"/>
        </w:rPr>
        <w:t xml:space="preserve">dục, băng </w:t>
      </w:r>
      <w:r w:rsidR="00C20973" w:rsidRPr="00C20973">
        <w:rPr>
          <w:sz w:val="28"/>
          <w:szCs w:val="28"/>
        </w:rPr>
        <w:t xml:space="preserve">đĩa, sách </w:t>
      </w:r>
      <w:r w:rsidR="00C20973" w:rsidRPr="00C20973">
        <w:rPr>
          <w:rFonts w:eastAsia="Arial"/>
          <w:sz w:val="28"/>
          <w:szCs w:val="28"/>
        </w:rPr>
        <w:t xml:space="preserve">giáo khoa </w:t>
      </w:r>
      <w:r w:rsidR="00C20973" w:rsidRPr="00C20973">
        <w:rPr>
          <w:sz w:val="28"/>
          <w:szCs w:val="28"/>
        </w:rPr>
        <w:t xml:space="preserve">phục vụ cho công tác </w:t>
      </w:r>
      <w:r w:rsidR="00C20973" w:rsidRPr="00C20973">
        <w:rPr>
          <w:rFonts w:eastAsia="Arial"/>
          <w:sz w:val="28"/>
          <w:szCs w:val="28"/>
        </w:rPr>
        <w:t xml:space="preserve">nghiên cứu, giảng dạy và </w:t>
      </w:r>
      <w:r w:rsidR="00C20973" w:rsidRPr="00C20973">
        <w:rPr>
          <w:sz w:val="28"/>
          <w:szCs w:val="28"/>
        </w:rPr>
        <w:t xml:space="preserve">học </w:t>
      </w:r>
      <w:r w:rsidR="00C20973" w:rsidRPr="00C20973">
        <w:rPr>
          <w:rFonts w:eastAsia="Arial"/>
          <w:sz w:val="28"/>
          <w:szCs w:val="28"/>
        </w:rPr>
        <w:t xml:space="preserve">tập </w:t>
      </w:r>
      <w:r w:rsidR="00C20973" w:rsidRPr="00C20973">
        <w:rPr>
          <w:sz w:val="28"/>
          <w:szCs w:val="28"/>
        </w:rPr>
        <w:t xml:space="preserve">của </w:t>
      </w:r>
      <w:r w:rsidR="00C20973" w:rsidRPr="00C20973">
        <w:rPr>
          <w:rFonts w:eastAsia="Arial"/>
          <w:sz w:val="28"/>
          <w:szCs w:val="28"/>
        </w:rPr>
        <w:t xml:space="preserve">giáo </w:t>
      </w:r>
      <w:r w:rsidR="00C20973" w:rsidRPr="00C20973">
        <w:rPr>
          <w:sz w:val="28"/>
          <w:szCs w:val="28"/>
        </w:rPr>
        <w:t xml:space="preserve">viên </w:t>
      </w:r>
      <w:r w:rsidR="00C20973" w:rsidRPr="00C20973">
        <w:rPr>
          <w:rFonts w:eastAsia="Arial"/>
          <w:sz w:val="28"/>
          <w:szCs w:val="28"/>
        </w:rPr>
        <w:t xml:space="preserve">và </w:t>
      </w:r>
      <w:r w:rsidR="00C20973" w:rsidRPr="00C20973">
        <w:rPr>
          <w:sz w:val="28"/>
          <w:szCs w:val="28"/>
        </w:rPr>
        <w:t xml:space="preserve">học </w:t>
      </w:r>
      <w:r w:rsidR="00C20973" w:rsidRPr="00C20973">
        <w:rPr>
          <w:rFonts w:eastAsia="Arial"/>
          <w:sz w:val="28"/>
          <w:szCs w:val="28"/>
        </w:rPr>
        <w:t>sinh. Đảm bảo đủ sách giáo khoa cho GV</w:t>
      </w:r>
      <w:r w:rsidR="00C20973" w:rsidRPr="00C20973">
        <w:rPr>
          <w:sz w:val="28"/>
          <w:szCs w:val="28"/>
        </w:rPr>
        <w:t xml:space="preserve">-HS, </w:t>
      </w:r>
      <w:r w:rsidR="00C20973" w:rsidRPr="00C20973">
        <w:rPr>
          <w:rFonts w:eastAsia="Arial"/>
          <w:sz w:val="28"/>
          <w:szCs w:val="28"/>
        </w:rPr>
        <w:t>nhà trường có "</w:t>
      </w:r>
      <w:r w:rsidR="00C20973" w:rsidRPr="00C20973">
        <w:rPr>
          <w:sz w:val="28"/>
          <w:szCs w:val="28"/>
        </w:rPr>
        <w:t xml:space="preserve">Tủ </w:t>
      </w:r>
      <w:r w:rsidR="00C20973" w:rsidRPr="00C20973">
        <w:rPr>
          <w:rFonts w:eastAsia="Arial"/>
          <w:sz w:val="28"/>
          <w:szCs w:val="28"/>
        </w:rPr>
        <w:t xml:space="preserve">sách </w:t>
      </w:r>
      <w:r w:rsidR="00C20973" w:rsidRPr="00C20973">
        <w:rPr>
          <w:sz w:val="28"/>
          <w:szCs w:val="28"/>
        </w:rPr>
        <w:t xml:space="preserve">giáo </w:t>
      </w:r>
      <w:r w:rsidR="00C20973" w:rsidRPr="00C20973">
        <w:rPr>
          <w:rFonts w:eastAsia="Arial"/>
          <w:sz w:val="28"/>
          <w:szCs w:val="28"/>
        </w:rPr>
        <w:t>khoa dùng chung</w:t>
      </w:r>
      <w:r w:rsidR="00C20973" w:rsidRPr="00C20973">
        <w:rPr>
          <w:sz w:val="28"/>
          <w:szCs w:val="28"/>
        </w:rPr>
        <w:t xml:space="preserve">" </w:t>
      </w:r>
      <w:r w:rsidR="00C20973" w:rsidRPr="00C20973">
        <w:rPr>
          <w:rFonts w:eastAsia="Arial"/>
          <w:sz w:val="28"/>
          <w:szCs w:val="28"/>
        </w:rPr>
        <w:t xml:space="preserve">để đảm bảo cho mỗi </w:t>
      </w:r>
      <w:r w:rsidR="00C20973" w:rsidRPr="00C20973">
        <w:rPr>
          <w:sz w:val="28"/>
          <w:szCs w:val="28"/>
        </w:rPr>
        <w:t xml:space="preserve">học </w:t>
      </w:r>
      <w:r w:rsidR="00C20973" w:rsidRPr="00C20973">
        <w:rPr>
          <w:rFonts w:eastAsia="Arial"/>
          <w:sz w:val="28"/>
          <w:szCs w:val="28"/>
        </w:rPr>
        <w:t xml:space="preserve">sinh </w:t>
      </w:r>
      <w:r w:rsidR="00C20973" w:rsidRPr="00C20973">
        <w:rPr>
          <w:sz w:val="28"/>
          <w:szCs w:val="28"/>
        </w:rPr>
        <w:t xml:space="preserve">có 01 </w:t>
      </w:r>
      <w:r w:rsidR="00C20973" w:rsidRPr="00C20973">
        <w:rPr>
          <w:rFonts w:eastAsia="Arial"/>
          <w:sz w:val="28"/>
          <w:szCs w:val="28"/>
        </w:rPr>
        <w:t xml:space="preserve">bộ sách giáo khoa (bằng các hình </w:t>
      </w:r>
      <w:r w:rsidR="00C20973" w:rsidRPr="00C20973">
        <w:rPr>
          <w:sz w:val="28"/>
          <w:szCs w:val="28"/>
        </w:rPr>
        <w:t xml:space="preserve">thức </w:t>
      </w:r>
      <w:r w:rsidR="00C20973" w:rsidRPr="00C20973">
        <w:rPr>
          <w:rFonts w:eastAsia="Arial"/>
          <w:sz w:val="28"/>
          <w:szCs w:val="28"/>
        </w:rPr>
        <w:t>mua hoặc mượn</w:t>
      </w:r>
      <w:r w:rsidR="00C20973" w:rsidRPr="00C20973">
        <w:rPr>
          <w:sz w:val="28"/>
          <w:szCs w:val="28"/>
        </w:rPr>
        <w:t xml:space="preserve">, </w:t>
      </w:r>
      <w:r w:rsidR="00C20973" w:rsidRPr="00C20973">
        <w:rPr>
          <w:rFonts w:eastAsia="Arial"/>
          <w:sz w:val="28"/>
          <w:szCs w:val="28"/>
        </w:rPr>
        <w:t xml:space="preserve">phát không </w:t>
      </w:r>
      <w:r w:rsidR="00C20973" w:rsidRPr="00C20973">
        <w:rPr>
          <w:sz w:val="28"/>
          <w:szCs w:val="28"/>
        </w:rPr>
        <w:t xml:space="preserve">từ </w:t>
      </w:r>
      <w:r w:rsidR="00C20973" w:rsidRPr="00C20973">
        <w:rPr>
          <w:rFonts w:eastAsia="Arial"/>
          <w:sz w:val="28"/>
          <w:szCs w:val="28"/>
        </w:rPr>
        <w:t xml:space="preserve">nguồn sách tặng </w:t>
      </w:r>
      <w:r w:rsidR="00C20973" w:rsidRPr="00C20973">
        <w:rPr>
          <w:sz w:val="28"/>
          <w:szCs w:val="28"/>
        </w:rPr>
        <w:t xml:space="preserve">của </w:t>
      </w:r>
      <w:r w:rsidR="00C20973" w:rsidRPr="00C20973">
        <w:rPr>
          <w:rFonts w:eastAsia="Arial"/>
          <w:sz w:val="28"/>
          <w:szCs w:val="28"/>
        </w:rPr>
        <w:t xml:space="preserve">học </w:t>
      </w:r>
      <w:r w:rsidR="00C20973" w:rsidRPr="00C20973">
        <w:rPr>
          <w:sz w:val="28"/>
          <w:szCs w:val="28"/>
        </w:rPr>
        <w:t>sinh)</w:t>
      </w:r>
      <w:r w:rsidR="00C20973" w:rsidRPr="00C20973">
        <w:rPr>
          <w:rFonts w:eastAsia="Arial"/>
          <w:sz w:val="28"/>
          <w:szCs w:val="28"/>
        </w:rPr>
        <w:t xml:space="preserve">. </w:t>
      </w:r>
    </w:p>
    <w:p w:rsidR="00C20973" w:rsidRPr="00C20973" w:rsidRDefault="002C5C41" w:rsidP="002C5C41">
      <w:pPr>
        <w:widowControl w:val="0"/>
        <w:pBdr>
          <w:top w:val="nil"/>
          <w:left w:val="nil"/>
          <w:bottom w:val="nil"/>
          <w:right w:val="nil"/>
          <w:between w:val="nil"/>
        </w:pBdr>
        <w:spacing w:before="177" w:line="276" w:lineRule="auto"/>
        <w:ind w:right="460"/>
        <w:jc w:val="both"/>
        <w:rPr>
          <w:rFonts w:eastAsia="Arial"/>
          <w:sz w:val="28"/>
          <w:szCs w:val="28"/>
        </w:rPr>
      </w:pPr>
      <w:r>
        <w:rPr>
          <w:rFonts w:eastAsia="Arial"/>
          <w:sz w:val="28"/>
          <w:szCs w:val="28"/>
        </w:rPr>
        <w:t xml:space="preserve">   </w:t>
      </w:r>
      <w:r w:rsidR="00C20973" w:rsidRPr="00C20973">
        <w:rPr>
          <w:rFonts w:eastAsia="Arial"/>
          <w:sz w:val="28"/>
          <w:szCs w:val="28"/>
        </w:rPr>
        <w:t xml:space="preserve">Sử dụng </w:t>
      </w:r>
      <w:r w:rsidR="00C20973" w:rsidRPr="00C20973">
        <w:rPr>
          <w:sz w:val="28"/>
          <w:szCs w:val="28"/>
        </w:rPr>
        <w:t xml:space="preserve">có </w:t>
      </w:r>
      <w:r w:rsidR="00C20973" w:rsidRPr="00C20973">
        <w:rPr>
          <w:rFonts w:eastAsia="Arial"/>
          <w:sz w:val="28"/>
          <w:szCs w:val="28"/>
        </w:rPr>
        <w:t xml:space="preserve">hiệu quả nguồn kinh phí cấp cho thư viện. Căn cứ vào danh mục sách dùng cho Thư </w:t>
      </w:r>
      <w:r w:rsidR="00C20973" w:rsidRPr="00C20973">
        <w:rPr>
          <w:sz w:val="28"/>
          <w:szCs w:val="28"/>
        </w:rPr>
        <w:t xml:space="preserve">viện </w:t>
      </w:r>
      <w:r w:rsidR="00C20973" w:rsidRPr="00C20973">
        <w:rPr>
          <w:rFonts w:eastAsia="Arial"/>
          <w:sz w:val="28"/>
          <w:szCs w:val="28"/>
        </w:rPr>
        <w:t xml:space="preserve">các trường phổ thông do Bộ Giáo dục và Đào tạo hướng dẫn </w:t>
      </w:r>
      <w:r w:rsidR="00C20973" w:rsidRPr="00C20973">
        <w:rPr>
          <w:sz w:val="28"/>
          <w:szCs w:val="28"/>
        </w:rPr>
        <w:t xml:space="preserve">hàng </w:t>
      </w:r>
      <w:r w:rsidR="00C20973" w:rsidRPr="00C20973">
        <w:rPr>
          <w:rFonts w:eastAsia="Arial"/>
          <w:sz w:val="28"/>
          <w:szCs w:val="28"/>
        </w:rPr>
        <w:t xml:space="preserve">năm để </w:t>
      </w:r>
      <w:r w:rsidR="00C20973" w:rsidRPr="00C20973">
        <w:rPr>
          <w:sz w:val="28"/>
          <w:szCs w:val="28"/>
        </w:rPr>
        <w:t xml:space="preserve">có </w:t>
      </w:r>
      <w:r w:rsidR="00C20973" w:rsidRPr="00C20973">
        <w:rPr>
          <w:rFonts w:eastAsia="Arial"/>
          <w:sz w:val="28"/>
          <w:szCs w:val="28"/>
        </w:rPr>
        <w:t xml:space="preserve">kế hoạch bổ </w:t>
      </w:r>
      <w:r w:rsidR="00C20973" w:rsidRPr="00C20973">
        <w:rPr>
          <w:sz w:val="28"/>
          <w:szCs w:val="28"/>
        </w:rPr>
        <w:t xml:space="preserve">sung </w:t>
      </w:r>
      <w:r w:rsidR="00C20973" w:rsidRPr="00C20973">
        <w:rPr>
          <w:rFonts w:eastAsia="Arial"/>
          <w:sz w:val="28"/>
          <w:szCs w:val="28"/>
        </w:rPr>
        <w:t xml:space="preserve">sách tham </w:t>
      </w:r>
      <w:r w:rsidR="00C20973" w:rsidRPr="00C20973">
        <w:rPr>
          <w:sz w:val="28"/>
          <w:szCs w:val="28"/>
        </w:rPr>
        <w:t xml:space="preserve">khảo </w:t>
      </w:r>
      <w:r w:rsidR="00C20973" w:rsidRPr="00C20973">
        <w:rPr>
          <w:rFonts w:eastAsia="Arial"/>
          <w:sz w:val="28"/>
          <w:szCs w:val="28"/>
        </w:rPr>
        <w:t xml:space="preserve">cho </w:t>
      </w:r>
      <w:r w:rsidR="00C20973" w:rsidRPr="00C20973">
        <w:rPr>
          <w:sz w:val="28"/>
          <w:szCs w:val="28"/>
        </w:rPr>
        <w:t>Thư viện</w:t>
      </w:r>
      <w:r w:rsidR="00C20973" w:rsidRPr="00C20973">
        <w:rPr>
          <w:rFonts w:eastAsia="Arial"/>
          <w:sz w:val="28"/>
          <w:szCs w:val="28"/>
        </w:rPr>
        <w:t xml:space="preserve">. </w:t>
      </w:r>
    </w:p>
    <w:p w:rsidR="00C20973" w:rsidRPr="00C20973" w:rsidRDefault="002C5C41" w:rsidP="002C5C41">
      <w:pPr>
        <w:widowControl w:val="0"/>
        <w:pBdr>
          <w:top w:val="nil"/>
          <w:left w:val="nil"/>
          <w:bottom w:val="nil"/>
          <w:right w:val="nil"/>
          <w:between w:val="nil"/>
        </w:pBdr>
        <w:spacing w:before="105" w:line="276" w:lineRule="auto"/>
        <w:ind w:right="465"/>
        <w:jc w:val="both"/>
        <w:rPr>
          <w:rFonts w:eastAsia="Arial"/>
          <w:sz w:val="28"/>
          <w:szCs w:val="28"/>
        </w:rPr>
      </w:pPr>
      <w:r>
        <w:rPr>
          <w:rFonts w:eastAsia="Arial"/>
          <w:sz w:val="28"/>
          <w:szCs w:val="28"/>
        </w:rPr>
        <w:t xml:space="preserve">     </w:t>
      </w:r>
      <w:r w:rsidR="00C20973" w:rsidRPr="00C20973">
        <w:rPr>
          <w:rFonts w:eastAsia="Arial"/>
          <w:sz w:val="28"/>
          <w:szCs w:val="28"/>
        </w:rPr>
        <w:t xml:space="preserve">Bổ sung </w:t>
      </w:r>
      <w:r w:rsidR="00C20973" w:rsidRPr="00C20973">
        <w:rPr>
          <w:sz w:val="28"/>
          <w:szCs w:val="28"/>
        </w:rPr>
        <w:t xml:space="preserve">kịp </w:t>
      </w:r>
      <w:r w:rsidR="00C20973" w:rsidRPr="00C20973">
        <w:rPr>
          <w:rFonts w:eastAsia="Arial"/>
          <w:sz w:val="28"/>
          <w:szCs w:val="28"/>
        </w:rPr>
        <w:t xml:space="preserve">thời Sách nghiệp </w:t>
      </w:r>
      <w:r w:rsidR="00C20973" w:rsidRPr="00C20973">
        <w:rPr>
          <w:sz w:val="28"/>
          <w:szCs w:val="28"/>
        </w:rPr>
        <w:t xml:space="preserve">vụ </w:t>
      </w:r>
      <w:r w:rsidR="00C20973" w:rsidRPr="00C20973">
        <w:rPr>
          <w:rFonts w:eastAsia="Arial"/>
          <w:sz w:val="28"/>
          <w:szCs w:val="28"/>
        </w:rPr>
        <w:t xml:space="preserve">cho giáo </w:t>
      </w:r>
      <w:r w:rsidR="00C20973" w:rsidRPr="00C20973">
        <w:rPr>
          <w:sz w:val="28"/>
          <w:szCs w:val="28"/>
        </w:rPr>
        <w:t>viên</w:t>
      </w:r>
      <w:r w:rsidR="00C20973" w:rsidRPr="00C20973">
        <w:rPr>
          <w:rFonts w:eastAsia="Arial"/>
          <w:sz w:val="28"/>
          <w:szCs w:val="28"/>
        </w:rPr>
        <w:t xml:space="preserve">, có </w:t>
      </w:r>
      <w:r w:rsidR="00C20973" w:rsidRPr="00C20973">
        <w:rPr>
          <w:sz w:val="28"/>
          <w:szCs w:val="28"/>
        </w:rPr>
        <w:t xml:space="preserve">đầy đủ </w:t>
      </w:r>
      <w:r w:rsidR="00C20973" w:rsidRPr="00C20973">
        <w:rPr>
          <w:rFonts w:eastAsia="Arial"/>
          <w:sz w:val="28"/>
          <w:szCs w:val="28"/>
        </w:rPr>
        <w:t xml:space="preserve">các </w:t>
      </w:r>
      <w:r w:rsidR="00C20973" w:rsidRPr="00C20973">
        <w:rPr>
          <w:sz w:val="28"/>
          <w:szCs w:val="28"/>
        </w:rPr>
        <w:t xml:space="preserve">văn </w:t>
      </w:r>
      <w:r w:rsidR="00C20973" w:rsidRPr="00C20973">
        <w:rPr>
          <w:rFonts w:eastAsia="Arial"/>
          <w:sz w:val="28"/>
          <w:szCs w:val="28"/>
        </w:rPr>
        <w:t>bản</w:t>
      </w:r>
      <w:r>
        <w:rPr>
          <w:rFonts w:eastAsia="Arial"/>
          <w:sz w:val="28"/>
          <w:szCs w:val="28"/>
        </w:rPr>
        <w:t xml:space="preserve">, </w:t>
      </w:r>
      <w:r w:rsidR="00C20973" w:rsidRPr="00C20973">
        <w:rPr>
          <w:sz w:val="28"/>
          <w:szCs w:val="28"/>
        </w:rPr>
        <w:t xml:space="preserve">Nghị </w:t>
      </w:r>
      <w:r w:rsidR="00C20973" w:rsidRPr="00C20973">
        <w:rPr>
          <w:rFonts w:eastAsia="Arial"/>
          <w:sz w:val="28"/>
          <w:szCs w:val="28"/>
        </w:rPr>
        <w:t xml:space="preserve">quyết </w:t>
      </w:r>
      <w:r w:rsidR="00C20973" w:rsidRPr="00C20973">
        <w:rPr>
          <w:sz w:val="28"/>
          <w:szCs w:val="28"/>
        </w:rPr>
        <w:t xml:space="preserve">của </w:t>
      </w:r>
      <w:r w:rsidR="00C20973" w:rsidRPr="00C20973">
        <w:rPr>
          <w:rFonts w:eastAsia="Arial"/>
          <w:sz w:val="28"/>
          <w:szCs w:val="28"/>
        </w:rPr>
        <w:t xml:space="preserve">Đảng, văn bản quy phạm pháp luật </w:t>
      </w:r>
      <w:r w:rsidR="00C20973" w:rsidRPr="00C20973">
        <w:rPr>
          <w:sz w:val="28"/>
          <w:szCs w:val="28"/>
        </w:rPr>
        <w:t xml:space="preserve">của Nhà </w:t>
      </w:r>
      <w:r w:rsidR="00C20973" w:rsidRPr="00C20973">
        <w:rPr>
          <w:rFonts w:eastAsia="Arial"/>
          <w:sz w:val="28"/>
          <w:szCs w:val="28"/>
        </w:rPr>
        <w:t>nước</w:t>
      </w:r>
      <w:r w:rsidR="00C20973" w:rsidRPr="00C20973">
        <w:rPr>
          <w:sz w:val="28"/>
          <w:szCs w:val="28"/>
        </w:rPr>
        <w:t xml:space="preserve">, </w:t>
      </w:r>
      <w:r w:rsidR="00C20973" w:rsidRPr="00C20973">
        <w:rPr>
          <w:rFonts w:eastAsia="Arial"/>
          <w:sz w:val="28"/>
          <w:szCs w:val="28"/>
        </w:rPr>
        <w:t xml:space="preserve">các </w:t>
      </w:r>
      <w:r w:rsidR="00C20973" w:rsidRPr="00C20973">
        <w:rPr>
          <w:sz w:val="28"/>
          <w:szCs w:val="28"/>
        </w:rPr>
        <w:t xml:space="preserve">tài liệu </w:t>
      </w:r>
      <w:r w:rsidR="00C20973" w:rsidRPr="00C20973">
        <w:rPr>
          <w:rFonts w:eastAsia="Arial"/>
          <w:sz w:val="28"/>
          <w:szCs w:val="28"/>
        </w:rPr>
        <w:t xml:space="preserve">hướng dẫn của ngành phù </w:t>
      </w:r>
      <w:r w:rsidR="00C20973" w:rsidRPr="00C20973">
        <w:rPr>
          <w:sz w:val="28"/>
          <w:szCs w:val="28"/>
        </w:rPr>
        <w:t xml:space="preserve">hợp </w:t>
      </w:r>
      <w:r w:rsidR="00C20973" w:rsidRPr="00C20973">
        <w:rPr>
          <w:rFonts w:eastAsia="Arial"/>
          <w:sz w:val="28"/>
          <w:szCs w:val="28"/>
        </w:rPr>
        <w:t xml:space="preserve">với cấp </w:t>
      </w:r>
      <w:r w:rsidR="00C20973" w:rsidRPr="00C20973">
        <w:rPr>
          <w:sz w:val="28"/>
          <w:szCs w:val="28"/>
        </w:rPr>
        <w:t>học</w:t>
      </w:r>
      <w:r w:rsidR="00C20973" w:rsidRPr="00C20973">
        <w:rPr>
          <w:rFonts w:eastAsia="Arial"/>
          <w:sz w:val="28"/>
          <w:szCs w:val="28"/>
        </w:rPr>
        <w:t xml:space="preserve">, bậc </w:t>
      </w:r>
      <w:r w:rsidR="00C20973" w:rsidRPr="00C20973">
        <w:rPr>
          <w:sz w:val="28"/>
          <w:szCs w:val="28"/>
        </w:rPr>
        <w:t xml:space="preserve">học </w:t>
      </w:r>
      <w:r w:rsidR="00C20973" w:rsidRPr="00C20973">
        <w:rPr>
          <w:rFonts w:eastAsia="Arial"/>
          <w:sz w:val="28"/>
          <w:szCs w:val="28"/>
        </w:rPr>
        <w:t xml:space="preserve">và </w:t>
      </w:r>
      <w:r w:rsidR="00C20973" w:rsidRPr="00C20973">
        <w:rPr>
          <w:sz w:val="28"/>
          <w:szCs w:val="28"/>
        </w:rPr>
        <w:t xml:space="preserve">nghiệp vụ quản lý giáo dục </w:t>
      </w:r>
      <w:r w:rsidR="00C20973" w:rsidRPr="00C20973">
        <w:rPr>
          <w:rFonts w:eastAsia="Arial"/>
          <w:sz w:val="28"/>
          <w:szCs w:val="28"/>
        </w:rPr>
        <w:t xml:space="preserve">phổ </w:t>
      </w:r>
      <w:r w:rsidR="00C20973" w:rsidRPr="00C20973">
        <w:rPr>
          <w:sz w:val="28"/>
          <w:szCs w:val="28"/>
        </w:rPr>
        <w:t>thông</w:t>
      </w:r>
      <w:r w:rsidR="00C20973" w:rsidRPr="00C20973">
        <w:rPr>
          <w:rFonts w:eastAsia="Arial"/>
          <w:sz w:val="28"/>
          <w:szCs w:val="28"/>
        </w:rPr>
        <w:t xml:space="preserve">. </w:t>
      </w:r>
      <w:r w:rsidR="00C20973" w:rsidRPr="00C20973">
        <w:rPr>
          <w:sz w:val="28"/>
          <w:szCs w:val="28"/>
        </w:rPr>
        <w:t xml:space="preserve">Sách </w:t>
      </w:r>
      <w:r w:rsidR="00C20973" w:rsidRPr="00C20973">
        <w:rPr>
          <w:rFonts w:eastAsia="Arial"/>
          <w:sz w:val="28"/>
          <w:szCs w:val="28"/>
        </w:rPr>
        <w:t xml:space="preserve">nâng </w:t>
      </w:r>
      <w:r w:rsidR="00C20973" w:rsidRPr="00C20973">
        <w:rPr>
          <w:sz w:val="28"/>
          <w:szCs w:val="28"/>
        </w:rPr>
        <w:t xml:space="preserve">cao trình </w:t>
      </w:r>
      <w:r w:rsidR="00C20973" w:rsidRPr="00C20973">
        <w:rPr>
          <w:rFonts w:eastAsia="Arial"/>
          <w:sz w:val="28"/>
          <w:szCs w:val="28"/>
        </w:rPr>
        <w:t xml:space="preserve">độ chuyên môn, ngoại </w:t>
      </w:r>
      <w:r w:rsidR="00C20973" w:rsidRPr="00C20973">
        <w:rPr>
          <w:sz w:val="28"/>
          <w:szCs w:val="28"/>
        </w:rPr>
        <w:t>ngữ</w:t>
      </w:r>
      <w:r w:rsidR="00C20973" w:rsidRPr="00C20973">
        <w:rPr>
          <w:rFonts w:eastAsia="Arial"/>
          <w:sz w:val="28"/>
          <w:szCs w:val="28"/>
        </w:rPr>
        <w:t>, tin học</w:t>
      </w:r>
      <w:r w:rsidR="00C20973" w:rsidRPr="00C20973">
        <w:rPr>
          <w:sz w:val="28"/>
          <w:szCs w:val="28"/>
        </w:rPr>
        <w:t xml:space="preserve">, các </w:t>
      </w:r>
      <w:r w:rsidR="00C20973" w:rsidRPr="00C20973">
        <w:rPr>
          <w:rFonts w:eastAsia="Arial"/>
          <w:sz w:val="28"/>
          <w:szCs w:val="28"/>
        </w:rPr>
        <w:t xml:space="preserve">tài </w:t>
      </w:r>
      <w:r w:rsidR="00C20973" w:rsidRPr="00C20973">
        <w:rPr>
          <w:sz w:val="28"/>
          <w:szCs w:val="28"/>
        </w:rPr>
        <w:t xml:space="preserve">liệu </w:t>
      </w:r>
      <w:r w:rsidR="00C20973" w:rsidRPr="00C20973">
        <w:rPr>
          <w:rFonts w:eastAsia="Arial"/>
          <w:sz w:val="28"/>
          <w:szCs w:val="28"/>
        </w:rPr>
        <w:t xml:space="preserve">bồi dưỡng thường xuyên theo </w:t>
      </w:r>
      <w:r w:rsidR="00C20973" w:rsidRPr="00C20973">
        <w:rPr>
          <w:sz w:val="28"/>
          <w:szCs w:val="28"/>
        </w:rPr>
        <w:t xml:space="preserve">từng </w:t>
      </w:r>
      <w:r w:rsidR="00C20973" w:rsidRPr="00C20973">
        <w:rPr>
          <w:rFonts w:eastAsia="Arial"/>
          <w:sz w:val="28"/>
          <w:szCs w:val="28"/>
        </w:rPr>
        <w:t xml:space="preserve">chu </w:t>
      </w:r>
      <w:r w:rsidR="00C20973" w:rsidRPr="00C20973">
        <w:rPr>
          <w:sz w:val="28"/>
          <w:szCs w:val="28"/>
        </w:rPr>
        <w:t>kỳ</w:t>
      </w:r>
      <w:r w:rsidR="00C20973" w:rsidRPr="00C20973">
        <w:rPr>
          <w:rFonts w:eastAsia="Arial"/>
          <w:sz w:val="28"/>
          <w:szCs w:val="28"/>
        </w:rPr>
        <w:t xml:space="preserve">. Mỗi đầu sách nghiệp </w:t>
      </w:r>
      <w:r w:rsidR="00C20973" w:rsidRPr="00C20973">
        <w:rPr>
          <w:sz w:val="28"/>
          <w:szCs w:val="28"/>
        </w:rPr>
        <w:t xml:space="preserve">vụ của giáo viên </w:t>
      </w:r>
      <w:r w:rsidR="00C20973" w:rsidRPr="00C20973">
        <w:rPr>
          <w:rFonts w:eastAsia="Arial"/>
          <w:sz w:val="28"/>
          <w:szCs w:val="28"/>
        </w:rPr>
        <w:t xml:space="preserve">có đủ cho mỗi giáo </w:t>
      </w:r>
      <w:r w:rsidR="00C20973" w:rsidRPr="00C20973">
        <w:rPr>
          <w:sz w:val="28"/>
          <w:szCs w:val="28"/>
        </w:rPr>
        <w:t xml:space="preserve">viên </w:t>
      </w:r>
      <w:r w:rsidR="00C20973" w:rsidRPr="00C20973">
        <w:rPr>
          <w:rFonts w:eastAsia="Arial"/>
          <w:sz w:val="28"/>
          <w:szCs w:val="28"/>
        </w:rPr>
        <w:t xml:space="preserve">có 1 bản và 3 bản lưu </w:t>
      </w:r>
      <w:r w:rsidR="00C20973" w:rsidRPr="00C20973">
        <w:rPr>
          <w:sz w:val="28"/>
          <w:szCs w:val="28"/>
        </w:rPr>
        <w:t xml:space="preserve">tại Thư </w:t>
      </w:r>
      <w:r w:rsidR="00C20973" w:rsidRPr="00C20973">
        <w:rPr>
          <w:rFonts w:eastAsia="Arial"/>
          <w:sz w:val="28"/>
          <w:szCs w:val="28"/>
        </w:rPr>
        <w:t xml:space="preserve">viện. </w:t>
      </w:r>
    </w:p>
    <w:p w:rsidR="00C20973" w:rsidRPr="00C20973" w:rsidRDefault="002C5C41" w:rsidP="002C5C41">
      <w:pPr>
        <w:widowControl w:val="0"/>
        <w:pBdr>
          <w:top w:val="nil"/>
          <w:left w:val="nil"/>
          <w:bottom w:val="nil"/>
          <w:right w:val="nil"/>
          <w:between w:val="nil"/>
        </w:pBdr>
        <w:spacing w:before="86" w:line="276" w:lineRule="auto"/>
        <w:ind w:right="475"/>
        <w:jc w:val="both"/>
        <w:rPr>
          <w:sz w:val="28"/>
          <w:szCs w:val="28"/>
        </w:rPr>
      </w:pPr>
      <w:r>
        <w:rPr>
          <w:rFonts w:eastAsia="Arial"/>
          <w:sz w:val="28"/>
          <w:szCs w:val="28"/>
        </w:rPr>
        <w:t xml:space="preserve">      </w:t>
      </w:r>
      <w:r w:rsidR="00C20973" w:rsidRPr="00C20973">
        <w:rPr>
          <w:rFonts w:eastAsia="Arial"/>
          <w:sz w:val="28"/>
          <w:szCs w:val="28"/>
        </w:rPr>
        <w:t>Quản lí tốt sách báo, vận động CB</w:t>
      </w:r>
      <w:r w:rsidR="00C20973" w:rsidRPr="00C20973">
        <w:rPr>
          <w:sz w:val="28"/>
          <w:szCs w:val="28"/>
        </w:rPr>
        <w:t>-</w:t>
      </w:r>
      <w:r w:rsidR="00C20973" w:rsidRPr="00C20973">
        <w:rPr>
          <w:rFonts w:eastAsia="Arial"/>
          <w:sz w:val="28"/>
          <w:szCs w:val="28"/>
        </w:rPr>
        <w:t xml:space="preserve">GV-NV </w:t>
      </w:r>
      <w:r w:rsidR="00C20973" w:rsidRPr="00C20973">
        <w:rPr>
          <w:sz w:val="28"/>
          <w:szCs w:val="28"/>
        </w:rPr>
        <w:t>đọc sách</w:t>
      </w:r>
      <w:r w:rsidR="00C20973" w:rsidRPr="00C20973">
        <w:rPr>
          <w:rFonts w:eastAsia="Arial"/>
          <w:sz w:val="28"/>
          <w:szCs w:val="28"/>
        </w:rPr>
        <w:t>, báo-</w:t>
      </w:r>
      <w:r w:rsidR="00C20973" w:rsidRPr="00C20973">
        <w:rPr>
          <w:sz w:val="28"/>
          <w:szCs w:val="28"/>
        </w:rPr>
        <w:t xml:space="preserve">tạp chí, truy </w:t>
      </w:r>
      <w:r w:rsidR="00C20973" w:rsidRPr="00C20973">
        <w:rPr>
          <w:rFonts w:eastAsia="Arial"/>
          <w:sz w:val="28"/>
          <w:szCs w:val="28"/>
        </w:rPr>
        <w:t xml:space="preserve">cập Internet để nâng cao kiến thức, cập nhật thông tin thời sự </w:t>
      </w:r>
      <w:r w:rsidR="00C20973" w:rsidRPr="00C20973">
        <w:rPr>
          <w:sz w:val="28"/>
          <w:szCs w:val="28"/>
        </w:rPr>
        <w:t xml:space="preserve">trong </w:t>
      </w:r>
      <w:r w:rsidR="00C20973" w:rsidRPr="00C20973">
        <w:rPr>
          <w:rFonts w:eastAsia="Arial"/>
          <w:sz w:val="28"/>
          <w:szCs w:val="28"/>
        </w:rPr>
        <w:t>và ngoài nước</w:t>
      </w:r>
      <w:r w:rsidR="00C20973" w:rsidRPr="00C20973">
        <w:rPr>
          <w:sz w:val="28"/>
          <w:szCs w:val="28"/>
        </w:rPr>
        <w:t xml:space="preserve">... </w:t>
      </w:r>
    </w:p>
    <w:p w:rsidR="002C5C41" w:rsidRDefault="002C5C41" w:rsidP="002C5C41">
      <w:pPr>
        <w:widowControl w:val="0"/>
        <w:pBdr>
          <w:top w:val="nil"/>
          <w:left w:val="nil"/>
          <w:bottom w:val="nil"/>
          <w:right w:val="nil"/>
          <w:between w:val="nil"/>
        </w:pBdr>
        <w:spacing w:before="120" w:line="276" w:lineRule="auto"/>
        <w:ind w:right="489"/>
        <w:jc w:val="both"/>
        <w:rPr>
          <w:rFonts w:eastAsia="Arial"/>
          <w:sz w:val="28"/>
          <w:szCs w:val="28"/>
        </w:rPr>
      </w:pPr>
      <w:r>
        <w:rPr>
          <w:sz w:val="28"/>
          <w:szCs w:val="28"/>
        </w:rPr>
        <w:lastRenderedPageBreak/>
        <w:t xml:space="preserve">      </w:t>
      </w:r>
      <w:r w:rsidR="00C20973" w:rsidRPr="00C20973">
        <w:rPr>
          <w:sz w:val="28"/>
          <w:szCs w:val="28"/>
        </w:rPr>
        <w:t xml:space="preserve">Tích cực </w:t>
      </w:r>
      <w:r w:rsidR="00C20973" w:rsidRPr="00C20973">
        <w:rPr>
          <w:rFonts w:eastAsia="Arial"/>
          <w:sz w:val="28"/>
          <w:szCs w:val="28"/>
        </w:rPr>
        <w:t xml:space="preserve">tuyên truyền, giáo dục </w:t>
      </w:r>
      <w:r w:rsidR="00C20973" w:rsidRPr="00C20973">
        <w:rPr>
          <w:sz w:val="28"/>
          <w:szCs w:val="28"/>
        </w:rPr>
        <w:t xml:space="preserve">ý thức giữ gìn, </w:t>
      </w:r>
      <w:r w:rsidR="00C20973" w:rsidRPr="00C20973">
        <w:rPr>
          <w:rFonts w:eastAsia="Arial"/>
          <w:sz w:val="28"/>
          <w:szCs w:val="28"/>
        </w:rPr>
        <w:t xml:space="preserve">bảo </w:t>
      </w:r>
      <w:r w:rsidR="00C20973" w:rsidRPr="00C20973">
        <w:rPr>
          <w:sz w:val="28"/>
          <w:szCs w:val="28"/>
        </w:rPr>
        <w:t xml:space="preserve">quản </w:t>
      </w:r>
      <w:r w:rsidR="00C20973" w:rsidRPr="00C20973">
        <w:rPr>
          <w:rFonts w:eastAsia="Arial"/>
          <w:sz w:val="28"/>
          <w:szCs w:val="28"/>
        </w:rPr>
        <w:t xml:space="preserve">sách </w:t>
      </w:r>
      <w:r w:rsidR="00C20973" w:rsidRPr="00C20973">
        <w:rPr>
          <w:sz w:val="28"/>
          <w:szCs w:val="28"/>
        </w:rPr>
        <w:t xml:space="preserve">báo cho học sinh. </w:t>
      </w:r>
      <w:r w:rsidR="00C20973" w:rsidRPr="00C20973">
        <w:rPr>
          <w:rFonts w:eastAsia="Arial"/>
          <w:sz w:val="28"/>
          <w:szCs w:val="28"/>
        </w:rPr>
        <w:t xml:space="preserve">Vận động các nguồn tài trợ để bổ sung </w:t>
      </w:r>
      <w:r w:rsidR="00C20973" w:rsidRPr="00C20973">
        <w:rPr>
          <w:sz w:val="28"/>
          <w:szCs w:val="28"/>
        </w:rPr>
        <w:t xml:space="preserve">sách </w:t>
      </w:r>
      <w:r w:rsidR="00C20973" w:rsidRPr="00C20973">
        <w:rPr>
          <w:rFonts w:eastAsia="Arial"/>
          <w:sz w:val="28"/>
          <w:szCs w:val="28"/>
        </w:rPr>
        <w:t xml:space="preserve">báo. </w:t>
      </w:r>
    </w:p>
    <w:p w:rsidR="00C20973" w:rsidRPr="00C20973" w:rsidRDefault="002C5C41" w:rsidP="002C5C41">
      <w:pPr>
        <w:widowControl w:val="0"/>
        <w:pBdr>
          <w:top w:val="nil"/>
          <w:left w:val="nil"/>
          <w:bottom w:val="nil"/>
          <w:right w:val="nil"/>
          <w:between w:val="nil"/>
        </w:pBdr>
        <w:spacing w:before="120" w:line="276" w:lineRule="auto"/>
        <w:ind w:right="489"/>
        <w:jc w:val="both"/>
        <w:rPr>
          <w:rFonts w:eastAsia="Arial"/>
          <w:sz w:val="28"/>
          <w:szCs w:val="28"/>
        </w:rPr>
      </w:pPr>
      <w:r>
        <w:rPr>
          <w:rFonts w:eastAsia="Arial"/>
          <w:sz w:val="28"/>
          <w:szCs w:val="28"/>
        </w:rPr>
        <w:t xml:space="preserve">      </w:t>
      </w:r>
      <w:r w:rsidR="00C20973" w:rsidRPr="00C20973">
        <w:rPr>
          <w:rFonts w:eastAsia="Arial"/>
          <w:sz w:val="28"/>
          <w:szCs w:val="28"/>
        </w:rPr>
        <w:t xml:space="preserve">Chú </w:t>
      </w:r>
      <w:r w:rsidR="00C20973" w:rsidRPr="00C20973">
        <w:rPr>
          <w:sz w:val="28"/>
          <w:szCs w:val="28"/>
        </w:rPr>
        <w:t xml:space="preserve">trọng </w:t>
      </w:r>
      <w:r w:rsidR="00C20973" w:rsidRPr="00C20973">
        <w:rPr>
          <w:rFonts w:eastAsia="Arial"/>
          <w:sz w:val="28"/>
          <w:szCs w:val="28"/>
        </w:rPr>
        <w:t>công tác tuyên truyền</w:t>
      </w:r>
      <w:r w:rsidR="00C20973" w:rsidRPr="00C20973">
        <w:rPr>
          <w:sz w:val="28"/>
          <w:szCs w:val="28"/>
        </w:rPr>
        <w:t xml:space="preserve">, </w:t>
      </w:r>
      <w:r w:rsidR="00C20973" w:rsidRPr="00C20973">
        <w:rPr>
          <w:rFonts w:eastAsia="Arial"/>
          <w:sz w:val="28"/>
          <w:szCs w:val="28"/>
        </w:rPr>
        <w:t xml:space="preserve">nâng cao ý </w:t>
      </w:r>
      <w:r w:rsidR="00C20973" w:rsidRPr="00C20973">
        <w:rPr>
          <w:sz w:val="28"/>
          <w:szCs w:val="28"/>
        </w:rPr>
        <w:t xml:space="preserve">thức, trách </w:t>
      </w:r>
      <w:r w:rsidR="00C20973" w:rsidRPr="00C20973">
        <w:rPr>
          <w:rFonts w:eastAsia="Arial"/>
          <w:sz w:val="28"/>
          <w:szCs w:val="28"/>
        </w:rPr>
        <w:t xml:space="preserve">nhiệm về </w:t>
      </w:r>
      <w:r w:rsidR="00C20973" w:rsidRPr="00C20973">
        <w:rPr>
          <w:sz w:val="28"/>
          <w:szCs w:val="28"/>
        </w:rPr>
        <w:t>giữ gìn</w:t>
      </w:r>
      <w:r w:rsidR="00C20973" w:rsidRPr="00C20973">
        <w:rPr>
          <w:rFonts w:eastAsia="Arial"/>
          <w:sz w:val="28"/>
          <w:szCs w:val="28"/>
        </w:rPr>
        <w:t xml:space="preserve">, </w:t>
      </w:r>
      <w:r w:rsidR="00C20973" w:rsidRPr="00C20973">
        <w:rPr>
          <w:sz w:val="28"/>
          <w:szCs w:val="28"/>
        </w:rPr>
        <w:t xml:space="preserve">bảo vệ </w:t>
      </w:r>
      <w:r w:rsidR="00C20973" w:rsidRPr="00C20973">
        <w:rPr>
          <w:rFonts w:eastAsia="Arial"/>
          <w:sz w:val="28"/>
          <w:szCs w:val="28"/>
        </w:rPr>
        <w:t xml:space="preserve">chủ quyền biển, đảo của tổ quốc trong </w:t>
      </w:r>
      <w:r w:rsidR="00C20973" w:rsidRPr="00C20973">
        <w:rPr>
          <w:sz w:val="28"/>
          <w:szCs w:val="28"/>
        </w:rPr>
        <w:t xml:space="preserve">học sinh; </w:t>
      </w:r>
      <w:r w:rsidR="00C20973" w:rsidRPr="00C20973">
        <w:rPr>
          <w:rFonts w:eastAsia="Arial"/>
          <w:sz w:val="28"/>
          <w:szCs w:val="28"/>
        </w:rPr>
        <w:t xml:space="preserve">Tổ </w:t>
      </w:r>
      <w:r w:rsidR="00C20973" w:rsidRPr="00C20973">
        <w:rPr>
          <w:sz w:val="28"/>
          <w:szCs w:val="28"/>
        </w:rPr>
        <w:t xml:space="preserve">chức thực </w:t>
      </w:r>
      <w:r w:rsidR="00C20973" w:rsidRPr="00C20973">
        <w:rPr>
          <w:rFonts w:eastAsia="Arial"/>
          <w:sz w:val="28"/>
          <w:szCs w:val="28"/>
        </w:rPr>
        <w:t xml:space="preserve">hiện nghiêm túc </w:t>
      </w:r>
      <w:r w:rsidR="00C20973" w:rsidRPr="00C20973">
        <w:rPr>
          <w:sz w:val="28"/>
          <w:szCs w:val="28"/>
        </w:rPr>
        <w:t xml:space="preserve">các </w:t>
      </w:r>
      <w:r w:rsidR="00C20973" w:rsidRPr="00C20973">
        <w:rPr>
          <w:rFonts w:eastAsia="Arial"/>
          <w:sz w:val="28"/>
          <w:szCs w:val="28"/>
        </w:rPr>
        <w:t xml:space="preserve">Chỉ </w:t>
      </w:r>
      <w:r w:rsidR="00C20973" w:rsidRPr="00C20973">
        <w:rPr>
          <w:sz w:val="28"/>
          <w:szCs w:val="28"/>
        </w:rPr>
        <w:t xml:space="preserve">thị của Ủy </w:t>
      </w:r>
      <w:r w:rsidR="00B426BF">
        <w:rPr>
          <w:rFonts w:eastAsia="Arial"/>
          <w:sz w:val="28"/>
          <w:szCs w:val="28"/>
        </w:rPr>
        <w:t>ban nhân dân huyện</w:t>
      </w:r>
      <w:r w:rsidR="00C20973" w:rsidRPr="00C20973">
        <w:rPr>
          <w:rFonts w:eastAsia="Arial"/>
          <w:sz w:val="28"/>
          <w:szCs w:val="28"/>
        </w:rPr>
        <w:t xml:space="preserve"> </w:t>
      </w:r>
      <w:r w:rsidR="00C20973" w:rsidRPr="00C20973">
        <w:rPr>
          <w:sz w:val="28"/>
          <w:szCs w:val="28"/>
        </w:rPr>
        <w:t xml:space="preserve">về </w:t>
      </w:r>
      <w:r w:rsidR="00C20973" w:rsidRPr="00C20973">
        <w:rPr>
          <w:rFonts w:eastAsia="Arial"/>
          <w:sz w:val="28"/>
          <w:szCs w:val="28"/>
        </w:rPr>
        <w:t>phòng</w:t>
      </w:r>
      <w:r w:rsidR="00C20973" w:rsidRPr="00C20973">
        <w:rPr>
          <w:sz w:val="28"/>
          <w:szCs w:val="28"/>
        </w:rPr>
        <w:t xml:space="preserve">, </w:t>
      </w:r>
      <w:r w:rsidR="00C20973" w:rsidRPr="00C20973">
        <w:rPr>
          <w:rFonts w:eastAsia="Arial"/>
          <w:sz w:val="28"/>
          <w:szCs w:val="28"/>
        </w:rPr>
        <w:t xml:space="preserve">chống </w:t>
      </w:r>
      <w:r w:rsidR="00C20973" w:rsidRPr="00C20973">
        <w:rPr>
          <w:sz w:val="28"/>
          <w:szCs w:val="28"/>
        </w:rPr>
        <w:t xml:space="preserve">bạo lực học đường </w:t>
      </w:r>
      <w:r w:rsidR="00C20973" w:rsidRPr="00C20973">
        <w:rPr>
          <w:rFonts w:eastAsia="Arial"/>
          <w:sz w:val="28"/>
          <w:szCs w:val="28"/>
        </w:rPr>
        <w:t>và về bảo đảm an toàn giao thông học đường</w:t>
      </w:r>
      <w:r w:rsidR="00C20973" w:rsidRPr="00C20973">
        <w:rPr>
          <w:sz w:val="28"/>
          <w:szCs w:val="28"/>
        </w:rPr>
        <w:t xml:space="preserve">. </w:t>
      </w:r>
    </w:p>
    <w:p w:rsidR="00C20973" w:rsidRPr="00C20973" w:rsidRDefault="002C5C41" w:rsidP="002C5C41">
      <w:pPr>
        <w:widowControl w:val="0"/>
        <w:pBdr>
          <w:top w:val="nil"/>
          <w:left w:val="nil"/>
          <w:bottom w:val="nil"/>
          <w:right w:val="nil"/>
          <w:between w:val="nil"/>
        </w:pBdr>
        <w:spacing w:before="144" w:line="276" w:lineRule="auto"/>
        <w:ind w:right="513"/>
        <w:jc w:val="both"/>
        <w:rPr>
          <w:sz w:val="28"/>
          <w:szCs w:val="28"/>
        </w:rPr>
      </w:pPr>
      <w:r>
        <w:rPr>
          <w:rFonts w:eastAsia="Arial"/>
          <w:sz w:val="28"/>
          <w:szCs w:val="28"/>
        </w:rPr>
        <w:t xml:space="preserve">     </w:t>
      </w:r>
      <w:r w:rsidR="00C20973" w:rsidRPr="00C20973">
        <w:rPr>
          <w:rFonts w:eastAsia="Arial"/>
          <w:sz w:val="28"/>
          <w:szCs w:val="28"/>
        </w:rPr>
        <w:t xml:space="preserve">Đa dạng các loại hình phục </w:t>
      </w:r>
      <w:r w:rsidR="00C20973" w:rsidRPr="00C20973">
        <w:rPr>
          <w:sz w:val="28"/>
          <w:szCs w:val="28"/>
        </w:rPr>
        <w:t xml:space="preserve">vụ, </w:t>
      </w:r>
      <w:r w:rsidR="00C20973" w:rsidRPr="00C20973">
        <w:rPr>
          <w:rFonts w:eastAsia="Arial"/>
          <w:sz w:val="28"/>
          <w:szCs w:val="28"/>
        </w:rPr>
        <w:t xml:space="preserve">xây </w:t>
      </w:r>
      <w:r w:rsidR="00C20973" w:rsidRPr="00C20973">
        <w:rPr>
          <w:sz w:val="28"/>
          <w:szCs w:val="28"/>
        </w:rPr>
        <w:t xml:space="preserve">dựng </w:t>
      </w:r>
      <w:r w:rsidR="00C20973" w:rsidRPr="00C20973">
        <w:rPr>
          <w:rFonts w:eastAsia="Arial"/>
          <w:sz w:val="28"/>
          <w:szCs w:val="28"/>
        </w:rPr>
        <w:t xml:space="preserve">môi </w:t>
      </w:r>
      <w:r w:rsidR="00C20973" w:rsidRPr="00C20973">
        <w:rPr>
          <w:sz w:val="28"/>
          <w:szCs w:val="28"/>
        </w:rPr>
        <w:t xml:space="preserve">trường học thân thiện như: Thư </w:t>
      </w:r>
      <w:r w:rsidR="00C20973" w:rsidRPr="00C20973">
        <w:rPr>
          <w:rFonts w:eastAsia="Arial"/>
          <w:sz w:val="28"/>
          <w:szCs w:val="28"/>
        </w:rPr>
        <w:t xml:space="preserve">viện </w:t>
      </w:r>
      <w:r w:rsidR="00C20973" w:rsidRPr="00C20973">
        <w:rPr>
          <w:sz w:val="28"/>
          <w:szCs w:val="28"/>
        </w:rPr>
        <w:t xml:space="preserve">lưu </w:t>
      </w:r>
      <w:r w:rsidR="00C20973" w:rsidRPr="00C20973">
        <w:rPr>
          <w:rFonts w:eastAsia="Arial"/>
          <w:sz w:val="28"/>
          <w:szCs w:val="28"/>
        </w:rPr>
        <w:t xml:space="preserve">động, đọc sách theo chủ đề, phát triển văn </w:t>
      </w:r>
      <w:r w:rsidR="00C20973" w:rsidRPr="00C20973">
        <w:rPr>
          <w:sz w:val="28"/>
          <w:szCs w:val="28"/>
        </w:rPr>
        <w:t xml:space="preserve">hoá đọc ở học sinh.... </w:t>
      </w:r>
    </w:p>
    <w:p w:rsidR="00C20973" w:rsidRPr="00152686" w:rsidRDefault="002C5C41" w:rsidP="002C5C41">
      <w:pPr>
        <w:widowControl w:val="0"/>
        <w:pBdr>
          <w:top w:val="nil"/>
          <w:left w:val="nil"/>
          <w:bottom w:val="nil"/>
          <w:right w:val="nil"/>
          <w:between w:val="nil"/>
        </w:pBdr>
        <w:spacing w:before="235" w:line="276" w:lineRule="auto"/>
        <w:ind w:right="446"/>
        <w:jc w:val="both"/>
        <w:rPr>
          <w:rFonts w:eastAsia="Arial"/>
          <w:sz w:val="28"/>
          <w:szCs w:val="28"/>
        </w:rPr>
      </w:pPr>
      <w:r>
        <w:rPr>
          <w:sz w:val="28"/>
          <w:szCs w:val="28"/>
        </w:rPr>
        <w:t xml:space="preserve">     </w:t>
      </w:r>
      <w:r w:rsidR="00C20973" w:rsidRPr="00C20973">
        <w:rPr>
          <w:sz w:val="28"/>
          <w:szCs w:val="28"/>
        </w:rPr>
        <w:t xml:space="preserve">Ứng </w:t>
      </w:r>
      <w:r w:rsidR="00C20973" w:rsidRPr="00C20973">
        <w:rPr>
          <w:rFonts w:eastAsia="Arial"/>
          <w:sz w:val="28"/>
          <w:szCs w:val="28"/>
        </w:rPr>
        <w:t xml:space="preserve">dụng </w:t>
      </w:r>
      <w:r w:rsidR="00C20973" w:rsidRPr="00C20973">
        <w:rPr>
          <w:sz w:val="28"/>
          <w:szCs w:val="28"/>
        </w:rPr>
        <w:t xml:space="preserve">công nghệ thông tin “Chuyển </w:t>
      </w:r>
      <w:r w:rsidR="00C20973" w:rsidRPr="00C20973">
        <w:rPr>
          <w:rFonts w:eastAsia="Arial"/>
          <w:sz w:val="28"/>
          <w:szCs w:val="28"/>
        </w:rPr>
        <w:t xml:space="preserve">đổi số trong </w:t>
      </w:r>
      <w:r w:rsidR="00C20973" w:rsidRPr="00C20973">
        <w:rPr>
          <w:sz w:val="28"/>
          <w:szCs w:val="28"/>
        </w:rPr>
        <w:t xml:space="preserve">hoạt động Thư </w:t>
      </w:r>
      <w:r w:rsidR="00C20973" w:rsidRPr="00C20973">
        <w:rPr>
          <w:rFonts w:eastAsia="Arial"/>
          <w:sz w:val="28"/>
          <w:szCs w:val="28"/>
        </w:rPr>
        <w:t xml:space="preserve">viện”, </w:t>
      </w:r>
      <w:r w:rsidR="00C20973" w:rsidRPr="00C20973">
        <w:rPr>
          <w:color w:val="000000"/>
          <w:sz w:val="28"/>
          <w:szCs w:val="28"/>
        </w:rPr>
        <w:t>Xây dựng thư viện theo mô hình thư viện thông minh.</w:t>
      </w:r>
    </w:p>
    <w:p w:rsidR="00C20973" w:rsidRPr="00C20973" w:rsidRDefault="002C5C41" w:rsidP="00C20973">
      <w:pPr>
        <w:pBdr>
          <w:top w:val="nil"/>
          <w:left w:val="nil"/>
          <w:bottom w:val="nil"/>
          <w:right w:val="nil"/>
          <w:between w:val="nil"/>
        </w:pBdr>
        <w:spacing w:before="120" w:line="276" w:lineRule="auto"/>
        <w:jc w:val="both"/>
        <w:rPr>
          <w:color w:val="000000"/>
          <w:sz w:val="28"/>
          <w:szCs w:val="28"/>
        </w:rPr>
      </w:pPr>
      <w:r>
        <w:rPr>
          <w:color w:val="000000"/>
          <w:sz w:val="28"/>
          <w:szCs w:val="28"/>
        </w:rPr>
        <w:t xml:space="preserve">      </w:t>
      </w:r>
      <w:r w:rsidR="00C20973" w:rsidRPr="00C20973">
        <w:rPr>
          <w:color w:val="000000"/>
          <w:sz w:val="28"/>
          <w:szCs w:val="28"/>
        </w:rPr>
        <w:t>Cập nhật đầy đủ các văn bản quy định của thư viện. Thiết lập và cập nhật đầy đủ các thông tin vào các loại sổ theo quy định đầy đủ theo quy định.     </w:t>
      </w:r>
    </w:p>
    <w:p w:rsidR="002C5C41" w:rsidRDefault="002C5C41" w:rsidP="00C20973">
      <w:pPr>
        <w:pBdr>
          <w:top w:val="nil"/>
          <w:left w:val="nil"/>
          <w:bottom w:val="nil"/>
          <w:right w:val="nil"/>
          <w:between w:val="nil"/>
        </w:pBdr>
        <w:spacing w:before="120" w:line="276" w:lineRule="auto"/>
        <w:jc w:val="both"/>
        <w:rPr>
          <w:color w:val="000000"/>
          <w:sz w:val="28"/>
          <w:szCs w:val="28"/>
        </w:rPr>
      </w:pPr>
      <w:r>
        <w:rPr>
          <w:color w:val="000000"/>
          <w:sz w:val="28"/>
          <w:szCs w:val="28"/>
        </w:rPr>
        <w:t xml:space="preserve">     </w:t>
      </w:r>
      <w:r w:rsidR="00C20973" w:rsidRPr="00C20973">
        <w:rPr>
          <w:color w:val="000000"/>
          <w:sz w:val="28"/>
          <w:szCs w:val="28"/>
        </w:rPr>
        <w:t xml:space="preserve"> Bổ sung kịp thời các loại sách, tài liệu theo kế hoạch đã được lãnh đạo nhà trường phê duyệt đáp ứng nhu cầu dạy và học.      </w:t>
      </w:r>
    </w:p>
    <w:p w:rsidR="00C20973" w:rsidRPr="00C20973" w:rsidRDefault="002C5C41" w:rsidP="00C20973">
      <w:pPr>
        <w:pBdr>
          <w:top w:val="nil"/>
          <w:left w:val="nil"/>
          <w:bottom w:val="nil"/>
          <w:right w:val="nil"/>
          <w:between w:val="nil"/>
        </w:pBdr>
        <w:spacing w:before="120" w:line="276" w:lineRule="auto"/>
        <w:jc w:val="both"/>
        <w:rPr>
          <w:color w:val="000000"/>
          <w:sz w:val="28"/>
          <w:szCs w:val="28"/>
        </w:rPr>
      </w:pPr>
      <w:r>
        <w:rPr>
          <w:color w:val="000000"/>
          <w:sz w:val="28"/>
          <w:szCs w:val="28"/>
        </w:rPr>
        <w:t xml:space="preserve">   </w:t>
      </w:r>
      <w:r w:rsidR="00C20973" w:rsidRPr="00C20973">
        <w:rPr>
          <w:color w:val="000000"/>
          <w:sz w:val="28"/>
          <w:szCs w:val="28"/>
        </w:rPr>
        <w:t xml:space="preserve"> Có đầy đủ các loại hồ sơ, sổ sách thư viện; cập nhật thường xuyên, đúng tiến độ theo quy định.</w:t>
      </w:r>
    </w:p>
    <w:p w:rsidR="00C20973" w:rsidRPr="00C20973" w:rsidRDefault="00FA3095" w:rsidP="00C20973">
      <w:pPr>
        <w:pBdr>
          <w:top w:val="nil"/>
          <w:left w:val="nil"/>
          <w:bottom w:val="nil"/>
          <w:right w:val="nil"/>
          <w:between w:val="nil"/>
        </w:pBdr>
        <w:spacing w:before="120" w:line="276" w:lineRule="auto"/>
        <w:jc w:val="both"/>
        <w:rPr>
          <w:color w:val="000000"/>
          <w:sz w:val="28"/>
          <w:szCs w:val="28"/>
        </w:rPr>
      </w:pPr>
      <w:r>
        <w:rPr>
          <w:color w:val="000000"/>
          <w:sz w:val="28"/>
          <w:szCs w:val="28"/>
        </w:rPr>
        <w:t xml:space="preserve">  </w:t>
      </w:r>
      <w:r w:rsidR="002C5C41">
        <w:rPr>
          <w:color w:val="000000"/>
          <w:sz w:val="28"/>
          <w:szCs w:val="28"/>
        </w:rPr>
        <w:t xml:space="preserve"> </w:t>
      </w:r>
      <w:r w:rsidR="00C20973" w:rsidRPr="00C20973">
        <w:rPr>
          <w:color w:val="000000"/>
          <w:sz w:val="28"/>
          <w:szCs w:val="28"/>
        </w:rPr>
        <w:t>Kiểm kê thư viện theo định kỳ. Phấn đấu cuối nă</w:t>
      </w:r>
      <w:r>
        <w:rPr>
          <w:color w:val="000000"/>
          <w:sz w:val="28"/>
          <w:szCs w:val="28"/>
        </w:rPr>
        <w:t>m thư viện đạt thư viện mức độ1</w:t>
      </w:r>
      <w:r w:rsidR="00C20973" w:rsidRPr="00C20973">
        <w:rPr>
          <w:color w:val="000000"/>
          <w:sz w:val="28"/>
          <w:szCs w:val="28"/>
        </w:rPr>
        <w:t>.</w:t>
      </w:r>
    </w:p>
    <w:p w:rsidR="007B181E" w:rsidRDefault="0057635A" w:rsidP="00C20973">
      <w:pPr>
        <w:pBdr>
          <w:top w:val="nil"/>
          <w:left w:val="nil"/>
          <w:bottom w:val="nil"/>
          <w:right w:val="nil"/>
          <w:between w:val="nil"/>
        </w:pBdr>
        <w:tabs>
          <w:tab w:val="left" w:pos="567"/>
        </w:tabs>
        <w:spacing w:before="120" w:line="276" w:lineRule="auto"/>
        <w:jc w:val="both"/>
        <w:rPr>
          <w:b/>
          <w:color w:val="000000"/>
          <w:sz w:val="28"/>
          <w:szCs w:val="28"/>
        </w:rPr>
      </w:pPr>
      <w:r w:rsidRPr="00C20973">
        <w:rPr>
          <w:b/>
          <w:color w:val="000000"/>
          <w:sz w:val="28"/>
          <w:szCs w:val="28"/>
        </w:rPr>
        <w:tab/>
        <w:t>2.2. NHIỆM VỤ CỤ THỂ</w:t>
      </w:r>
    </w:p>
    <w:p w:rsidR="0050272F" w:rsidRPr="0050272F" w:rsidRDefault="0050272F" w:rsidP="0050272F">
      <w:pPr>
        <w:shd w:val="clear" w:color="auto" w:fill="FFFFFF"/>
        <w:spacing w:before="120" w:after="120" w:line="276" w:lineRule="auto"/>
        <w:jc w:val="both"/>
        <w:rPr>
          <w:color w:val="333333"/>
          <w:sz w:val="28"/>
          <w:szCs w:val="28"/>
        </w:rPr>
      </w:pPr>
      <w:r w:rsidRPr="0050272F">
        <w:rPr>
          <w:b/>
          <w:color w:val="000000"/>
          <w:sz w:val="28"/>
          <w:szCs w:val="22"/>
          <w:lang w:val="en-SG"/>
        </w:rPr>
        <w:t>2.</w:t>
      </w:r>
      <w:r w:rsidR="009D5B2B">
        <w:rPr>
          <w:b/>
          <w:color w:val="000000"/>
          <w:sz w:val="28"/>
          <w:szCs w:val="22"/>
          <w:lang w:val="en-SG"/>
        </w:rPr>
        <w:t>2.</w:t>
      </w:r>
      <w:r w:rsidRPr="0050272F">
        <w:rPr>
          <w:b/>
          <w:color w:val="000000"/>
          <w:sz w:val="28"/>
          <w:szCs w:val="22"/>
          <w:lang w:val="en-SG"/>
        </w:rPr>
        <w:t>1.</w:t>
      </w:r>
      <w:r w:rsidRPr="0050272F">
        <w:rPr>
          <w:b/>
          <w:bCs/>
          <w:color w:val="000000"/>
          <w:sz w:val="28"/>
          <w:szCs w:val="22"/>
          <w:lang w:val="en-SG"/>
        </w:rPr>
        <w:t xml:space="preserve"> </w:t>
      </w:r>
      <w:r w:rsidRPr="0050272F">
        <w:rPr>
          <w:b/>
          <w:bCs/>
          <w:color w:val="000000"/>
          <w:sz w:val="28"/>
          <w:szCs w:val="22"/>
        </w:rPr>
        <w:t>Tiêu chuẩn về tài nguyên thông tin :</w:t>
      </w:r>
    </w:p>
    <w:p w:rsidR="0050272F" w:rsidRPr="0050272F" w:rsidRDefault="0050272F" w:rsidP="0050272F">
      <w:pPr>
        <w:shd w:val="clear" w:color="auto" w:fill="FFFFFF"/>
        <w:spacing w:before="120" w:after="120" w:line="276" w:lineRule="auto"/>
        <w:jc w:val="both"/>
        <w:rPr>
          <w:b/>
          <w:bCs/>
          <w:color w:val="000000"/>
          <w:sz w:val="28"/>
          <w:szCs w:val="22"/>
        </w:rPr>
      </w:pPr>
      <w:r w:rsidRPr="0050272F">
        <w:rPr>
          <w:b/>
          <w:bCs/>
          <w:color w:val="000000"/>
          <w:sz w:val="28"/>
          <w:szCs w:val="22"/>
        </w:rPr>
        <w:t>         </w:t>
      </w:r>
      <w:r w:rsidRPr="0050272F">
        <w:rPr>
          <w:color w:val="000000"/>
          <w:sz w:val="28"/>
          <w:szCs w:val="22"/>
        </w:rPr>
        <w:t> </w:t>
      </w:r>
      <w:r w:rsidRPr="0050272F">
        <w:rPr>
          <w:b/>
          <w:bCs/>
          <w:color w:val="000000"/>
          <w:sz w:val="28"/>
          <w:szCs w:val="22"/>
        </w:rPr>
        <w:t>Chỉ tiêu:</w:t>
      </w:r>
    </w:p>
    <w:p w:rsidR="0050272F" w:rsidRPr="0050272F" w:rsidRDefault="0050272F" w:rsidP="0050272F">
      <w:pPr>
        <w:spacing w:line="0" w:lineRule="atLeast"/>
        <w:rPr>
          <w:rFonts w:cs="Arial"/>
          <w:sz w:val="28"/>
          <w:szCs w:val="20"/>
        </w:rPr>
      </w:pPr>
      <w:r w:rsidRPr="0050272F">
        <w:rPr>
          <w:sz w:val="28"/>
          <w:szCs w:val="28"/>
        </w:rPr>
        <w:t xml:space="preserve"> </w:t>
      </w:r>
      <w:r w:rsidRPr="0050272F">
        <w:rPr>
          <w:rFonts w:cs="Arial"/>
          <w:sz w:val="28"/>
          <w:szCs w:val="20"/>
        </w:rPr>
        <w:t>- Có đủ tài nguyên thông tin, đảm bảo nhu cầu của học sinh học tập, giải</w:t>
      </w:r>
    </w:p>
    <w:p w:rsidR="0050272F" w:rsidRPr="0050272F" w:rsidRDefault="0050272F" w:rsidP="0050272F">
      <w:pPr>
        <w:spacing w:line="78" w:lineRule="exact"/>
        <w:rPr>
          <w:rFonts w:cs="Arial"/>
          <w:sz w:val="20"/>
          <w:szCs w:val="20"/>
        </w:rPr>
      </w:pPr>
    </w:p>
    <w:p w:rsidR="0050272F" w:rsidRPr="0050272F" w:rsidRDefault="0050272F" w:rsidP="0050272F">
      <w:pPr>
        <w:spacing w:line="284" w:lineRule="auto"/>
        <w:ind w:left="260"/>
        <w:jc w:val="both"/>
        <w:rPr>
          <w:rFonts w:cs="Arial"/>
          <w:sz w:val="28"/>
          <w:szCs w:val="20"/>
        </w:rPr>
      </w:pPr>
      <w:r w:rsidRPr="0050272F">
        <w:rPr>
          <w:rFonts w:cs="Arial"/>
          <w:sz w:val="28"/>
          <w:szCs w:val="20"/>
        </w:rPr>
        <w:t xml:space="preserve">trí và yêu cầu giảng dạy. Có tài nguyên thông tin mở rộng như phương pháp giáo dục </w:t>
      </w:r>
      <w:r>
        <w:rPr>
          <w:rFonts w:cs="Arial"/>
          <w:sz w:val="28"/>
          <w:szCs w:val="20"/>
        </w:rPr>
        <w:t>tiểu học</w:t>
      </w:r>
      <w:r w:rsidRPr="0050272F">
        <w:rPr>
          <w:rFonts w:cs="Arial"/>
          <w:sz w:val="28"/>
          <w:szCs w:val="20"/>
        </w:rPr>
        <w:t xml:space="preserve"> trong và ngoài nước; bồi dưỡng, nâng cao trình độ chuyên môn cho giáo viên, nhân viên; sách tham khảo, tranh, ảnh, bản đồ, báo, tạp chí, học liệu điện tử…</w:t>
      </w:r>
    </w:p>
    <w:p w:rsidR="0050272F" w:rsidRPr="0050272F" w:rsidRDefault="0050272F" w:rsidP="0050272F">
      <w:pPr>
        <w:shd w:val="clear" w:color="auto" w:fill="FFFFFF"/>
        <w:spacing w:before="120" w:after="120" w:line="276" w:lineRule="auto"/>
        <w:jc w:val="both"/>
        <w:rPr>
          <w:sz w:val="28"/>
          <w:szCs w:val="28"/>
        </w:rPr>
      </w:pPr>
      <w:r>
        <w:rPr>
          <w:sz w:val="28"/>
          <w:szCs w:val="28"/>
        </w:rPr>
        <w:t xml:space="preserve">- </w:t>
      </w:r>
      <w:r w:rsidRPr="0050272F">
        <w:rPr>
          <w:sz w:val="28"/>
          <w:szCs w:val="28"/>
        </w:rPr>
        <w:t>Có đủ sách giáo khoa, tài liệu phục vụ nhu cầu dạy và học của nhà trường.</w:t>
      </w:r>
    </w:p>
    <w:p w:rsidR="0050272F" w:rsidRPr="0050272F" w:rsidRDefault="0050272F" w:rsidP="0050272F">
      <w:pPr>
        <w:shd w:val="clear" w:color="auto" w:fill="FFFFFF"/>
        <w:spacing w:before="120" w:after="120" w:line="276" w:lineRule="auto"/>
        <w:jc w:val="both"/>
        <w:rPr>
          <w:sz w:val="28"/>
          <w:szCs w:val="28"/>
        </w:rPr>
      </w:pPr>
      <w:r w:rsidRPr="0050272F">
        <w:rPr>
          <w:sz w:val="28"/>
          <w:szCs w:val="28"/>
        </w:rPr>
        <w:t xml:space="preserve"> - Đảm bảo mỗi học sinh có ít nhất 04 bản sách, 05 tên báo, mỗi tên ít nhất 03 bản và giáo viên có ít nhất 01 bộ sách để giảng dạy. </w:t>
      </w:r>
    </w:p>
    <w:p w:rsidR="0050272F" w:rsidRPr="0050272F" w:rsidRDefault="0050272F" w:rsidP="0050272F">
      <w:pPr>
        <w:shd w:val="clear" w:color="auto" w:fill="FFFFFF"/>
        <w:spacing w:before="120" w:after="120" w:line="276" w:lineRule="auto"/>
        <w:jc w:val="both"/>
        <w:rPr>
          <w:color w:val="333333"/>
          <w:sz w:val="28"/>
          <w:szCs w:val="28"/>
        </w:rPr>
      </w:pPr>
      <w:r w:rsidRPr="0050272F">
        <w:rPr>
          <w:b/>
          <w:bCs/>
          <w:color w:val="000000"/>
          <w:sz w:val="28"/>
          <w:szCs w:val="22"/>
        </w:rPr>
        <w:t>        </w:t>
      </w:r>
      <w:r w:rsidRPr="0050272F">
        <w:rPr>
          <w:b/>
          <w:bCs/>
          <w:color w:val="000000"/>
          <w:sz w:val="28"/>
          <w:szCs w:val="22"/>
          <w:lang w:val="en-SG"/>
        </w:rPr>
        <w:t>*</w:t>
      </w:r>
      <w:r w:rsidRPr="0050272F">
        <w:rPr>
          <w:b/>
          <w:bCs/>
          <w:color w:val="000000"/>
          <w:sz w:val="28"/>
          <w:szCs w:val="22"/>
        </w:rPr>
        <w:t> </w:t>
      </w:r>
      <w:r w:rsidRPr="0050272F">
        <w:rPr>
          <w:color w:val="000000"/>
          <w:sz w:val="28"/>
          <w:szCs w:val="22"/>
        </w:rPr>
        <w:t> </w:t>
      </w:r>
      <w:r w:rsidRPr="0050272F">
        <w:rPr>
          <w:b/>
          <w:bCs/>
          <w:color w:val="000000"/>
          <w:sz w:val="28"/>
          <w:szCs w:val="22"/>
        </w:rPr>
        <w:t>Biện pháp:</w:t>
      </w:r>
    </w:p>
    <w:p w:rsidR="0050272F" w:rsidRPr="0050272F" w:rsidRDefault="0050272F" w:rsidP="0050272F">
      <w:pPr>
        <w:shd w:val="clear" w:color="auto" w:fill="FFFFFF"/>
        <w:spacing w:before="120" w:after="120" w:line="276" w:lineRule="auto"/>
        <w:jc w:val="both"/>
        <w:rPr>
          <w:color w:val="333333"/>
          <w:sz w:val="28"/>
          <w:szCs w:val="28"/>
        </w:rPr>
      </w:pPr>
      <w:r w:rsidRPr="0050272F">
        <w:rPr>
          <w:color w:val="000000"/>
          <w:sz w:val="28"/>
          <w:szCs w:val="28"/>
        </w:rPr>
        <w:t>          - Thư viện sẽ tham mưu cùng với nhà trường và chính quyền địa phương đầu tư thêm nguồn kinh phí ngoài ngân sách để mua thêm sách và đặt mua các loại báo phục vụ tốt cho giáo viên và HS dạy và học.</w:t>
      </w:r>
    </w:p>
    <w:p w:rsidR="0050272F" w:rsidRDefault="0050272F" w:rsidP="0050272F">
      <w:pPr>
        <w:tabs>
          <w:tab w:val="left" w:pos="1148"/>
        </w:tabs>
        <w:spacing w:line="282" w:lineRule="auto"/>
        <w:jc w:val="both"/>
        <w:rPr>
          <w:color w:val="000000"/>
          <w:sz w:val="28"/>
          <w:szCs w:val="28"/>
        </w:rPr>
      </w:pPr>
      <w:r>
        <w:rPr>
          <w:color w:val="000000"/>
          <w:sz w:val="28"/>
          <w:szCs w:val="28"/>
        </w:rPr>
        <w:lastRenderedPageBreak/>
        <w:t xml:space="preserve">        </w:t>
      </w:r>
      <w:r w:rsidRPr="0050272F">
        <w:rPr>
          <w:color w:val="000000"/>
          <w:sz w:val="28"/>
          <w:szCs w:val="28"/>
        </w:rPr>
        <w:t xml:space="preserve"> - Trong năm học Thư viện sẽ phối hợp cùng với nhà trường, giáo viên và học sinh phát động phong trào </w:t>
      </w:r>
      <w:r w:rsidRPr="0050272F">
        <w:rPr>
          <w:b/>
          <w:bCs/>
          <w:color w:val="000000"/>
          <w:sz w:val="28"/>
          <w:szCs w:val="22"/>
        </w:rPr>
        <w:t>“Góp một cuốn sách để đọc nhiều cuốn sách”</w:t>
      </w:r>
      <w:r w:rsidRPr="0050272F">
        <w:rPr>
          <w:color w:val="000000"/>
          <w:sz w:val="28"/>
          <w:szCs w:val="28"/>
        </w:rPr>
        <w:t> nhằm bổ sung thêm tài liệu cho kho sách thư viện .  </w:t>
      </w:r>
    </w:p>
    <w:p w:rsidR="00971348" w:rsidRPr="00971348" w:rsidRDefault="00971348" w:rsidP="00971348">
      <w:pPr>
        <w:tabs>
          <w:tab w:val="left" w:pos="1150"/>
        </w:tabs>
        <w:spacing w:line="282" w:lineRule="auto"/>
        <w:jc w:val="both"/>
        <w:rPr>
          <w:rFonts w:cs="Arial"/>
          <w:sz w:val="28"/>
          <w:szCs w:val="20"/>
        </w:rPr>
      </w:pPr>
      <w:r>
        <w:rPr>
          <w:rFonts w:cs="Arial"/>
          <w:sz w:val="28"/>
          <w:szCs w:val="20"/>
        </w:rPr>
        <w:t xml:space="preserve">-       </w:t>
      </w:r>
      <w:r w:rsidRPr="00971348">
        <w:rPr>
          <w:rFonts w:cs="Arial"/>
          <w:sz w:val="28"/>
          <w:szCs w:val="20"/>
        </w:rPr>
        <w:t>Thư viện phối hợp với nhà trường, giáo viên, học sinh, phát động phong trào quyên góp sách nhằm bổ sung thêm sách cho thư viện cũng như tạo phong trào đọc sách trong toàn trường.</w:t>
      </w:r>
    </w:p>
    <w:p w:rsidR="00971348" w:rsidRPr="00971348" w:rsidRDefault="00971348" w:rsidP="00971348">
      <w:pPr>
        <w:spacing w:line="24" w:lineRule="exact"/>
        <w:rPr>
          <w:rFonts w:cs="Arial"/>
          <w:sz w:val="28"/>
          <w:szCs w:val="20"/>
        </w:rPr>
      </w:pPr>
    </w:p>
    <w:p w:rsidR="00971348" w:rsidRPr="0050272F" w:rsidRDefault="00971348" w:rsidP="00971348">
      <w:pPr>
        <w:tabs>
          <w:tab w:val="left" w:pos="1148"/>
        </w:tabs>
        <w:spacing w:line="284" w:lineRule="auto"/>
        <w:jc w:val="both"/>
        <w:rPr>
          <w:rFonts w:cs="Arial"/>
          <w:sz w:val="28"/>
          <w:szCs w:val="20"/>
        </w:rPr>
      </w:pPr>
      <w:r>
        <w:rPr>
          <w:rFonts w:cs="Arial"/>
          <w:sz w:val="28"/>
          <w:szCs w:val="20"/>
        </w:rPr>
        <w:t>-</w:t>
      </w:r>
      <w:r w:rsidRPr="00971348">
        <w:rPr>
          <w:rFonts w:cs="Arial"/>
          <w:sz w:val="28"/>
          <w:szCs w:val="20"/>
        </w:rPr>
        <w:t>Nghiên cứu, sưu tầm, thu thập đảm bảo đủ chỉ tiêu tài nguyên thông tin thư viện là học liệu điện tử từ các nguồn có sẵn như: giáo án, bài giảng điện tử, sáng kiến kinh nghiệm… của cán bộ giáo viên trong nhà trường; Hoặc các nguồn khác của các cá nhân, tập thể, trang web miễn phí …</w:t>
      </w:r>
    </w:p>
    <w:p w:rsidR="0050272F" w:rsidRPr="0050272F" w:rsidRDefault="0050272F" w:rsidP="00971348">
      <w:pPr>
        <w:numPr>
          <w:ilvl w:val="0"/>
          <w:numId w:val="1"/>
        </w:numPr>
        <w:tabs>
          <w:tab w:val="left" w:pos="1148"/>
        </w:tabs>
        <w:spacing w:line="282" w:lineRule="auto"/>
        <w:ind w:left="260" w:firstLine="722"/>
        <w:jc w:val="both"/>
        <w:rPr>
          <w:rFonts w:cs="Arial"/>
          <w:sz w:val="28"/>
          <w:szCs w:val="20"/>
        </w:rPr>
      </w:pPr>
      <w:r w:rsidRPr="0050272F">
        <w:rPr>
          <w:rFonts w:cs="Arial"/>
          <w:sz w:val="28"/>
          <w:szCs w:val="20"/>
        </w:rPr>
        <w:t>Số hóa các học liệu điện tử. Thực hiện nghiệp vụ sổ sách theo hướng cải tiến, khoa học. Thu thập, tìm kiếm tài liệu, bài giảng điện tử, SKKN, giáo án… để từng bước tiến tới thư viện số.</w:t>
      </w:r>
    </w:p>
    <w:p w:rsidR="0050272F" w:rsidRPr="0050272F" w:rsidRDefault="0050272F" w:rsidP="0050272F">
      <w:pPr>
        <w:shd w:val="clear" w:color="auto" w:fill="FFFFFF"/>
        <w:spacing w:before="120" w:after="120" w:line="276" w:lineRule="auto"/>
        <w:jc w:val="both"/>
        <w:rPr>
          <w:color w:val="333333"/>
          <w:sz w:val="28"/>
          <w:szCs w:val="28"/>
        </w:rPr>
      </w:pPr>
      <w:r w:rsidRPr="0050272F">
        <w:rPr>
          <w:b/>
          <w:bCs/>
          <w:color w:val="000000"/>
          <w:sz w:val="28"/>
          <w:szCs w:val="22"/>
        </w:rPr>
        <w:t xml:space="preserve">          </w:t>
      </w:r>
      <w:r w:rsidRPr="0050272F">
        <w:rPr>
          <w:b/>
          <w:bCs/>
          <w:color w:val="000000"/>
          <w:sz w:val="28"/>
          <w:szCs w:val="22"/>
          <w:lang w:val="en-SG"/>
        </w:rPr>
        <w:t>2.2.</w:t>
      </w:r>
      <w:r w:rsidR="009D5B2B">
        <w:rPr>
          <w:b/>
          <w:bCs/>
          <w:color w:val="000000"/>
          <w:sz w:val="28"/>
          <w:szCs w:val="22"/>
          <w:lang w:val="en-SG"/>
        </w:rPr>
        <w:t>2</w:t>
      </w:r>
      <w:r w:rsidRPr="0050272F">
        <w:rPr>
          <w:b/>
          <w:bCs/>
          <w:color w:val="000000"/>
          <w:sz w:val="28"/>
          <w:szCs w:val="22"/>
          <w:lang w:val="en-SG"/>
        </w:rPr>
        <w:t xml:space="preserve"> </w:t>
      </w:r>
      <w:r w:rsidRPr="0050272F">
        <w:rPr>
          <w:b/>
          <w:bCs/>
          <w:color w:val="000000"/>
          <w:sz w:val="28"/>
          <w:szCs w:val="22"/>
        </w:rPr>
        <w:t xml:space="preserve"> Tiêu chuẩn về cơ sở vật chất: </w:t>
      </w:r>
    </w:p>
    <w:p w:rsidR="0050272F" w:rsidRDefault="0050272F" w:rsidP="0050272F">
      <w:pPr>
        <w:shd w:val="clear" w:color="auto" w:fill="FFFFFF"/>
        <w:spacing w:before="120" w:after="120" w:line="276" w:lineRule="auto"/>
        <w:jc w:val="both"/>
        <w:rPr>
          <w:b/>
          <w:bCs/>
          <w:color w:val="000000"/>
          <w:sz w:val="28"/>
          <w:szCs w:val="22"/>
        </w:rPr>
      </w:pPr>
      <w:r w:rsidRPr="0050272F">
        <w:rPr>
          <w:b/>
          <w:bCs/>
          <w:color w:val="000000"/>
          <w:sz w:val="28"/>
          <w:szCs w:val="22"/>
        </w:rPr>
        <w:t>        </w:t>
      </w:r>
      <w:r w:rsidRPr="0050272F">
        <w:rPr>
          <w:b/>
          <w:bCs/>
          <w:color w:val="000000"/>
          <w:sz w:val="28"/>
          <w:szCs w:val="22"/>
          <w:lang w:val="en-SG"/>
        </w:rPr>
        <w:t xml:space="preserve">* </w:t>
      </w:r>
      <w:r w:rsidRPr="0050272F">
        <w:rPr>
          <w:color w:val="000000"/>
          <w:sz w:val="28"/>
          <w:szCs w:val="22"/>
        </w:rPr>
        <w:t> </w:t>
      </w:r>
      <w:r w:rsidRPr="0050272F">
        <w:rPr>
          <w:b/>
          <w:bCs/>
          <w:color w:val="000000"/>
          <w:sz w:val="28"/>
          <w:szCs w:val="22"/>
        </w:rPr>
        <w:t>Chỉ tiêu</w:t>
      </w:r>
      <w:r w:rsidR="00971348">
        <w:rPr>
          <w:b/>
          <w:bCs/>
          <w:color w:val="000000"/>
          <w:sz w:val="28"/>
          <w:szCs w:val="22"/>
        </w:rPr>
        <w:t>:</w:t>
      </w:r>
    </w:p>
    <w:p w:rsidR="00971348" w:rsidRPr="00971348" w:rsidRDefault="00971348" w:rsidP="00971348">
      <w:pPr>
        <w:tabs>
          <w:tab w:val="left" w:pos="1160"/>
        </w:tabs>
        <w:spacing w:line="0" w:lineRule="atLeast"/>
        <w:rPr>
          <w:rFonts w:cs="Arial"/>
          <w:sz w:val="28"/>
          <w:szCs w:val="20"/>
        </w:rPr>
      </w:pPr>
      <w:r>
        <w:rPr>
          <w:rFonts w:cs="Arial"/>
          <w:sz w:val="28"/>
          <w:szCs w:val="20"/>
        </w:rPr>
        <w:t>-</w:t>
      </w:r>
      <w:r w:rsidRPr="00971348">
        <w:rPr>
          <w:rFonts w:cs="Arial"/>
          <w:sz w:val="28"/>
          <w:szCs w:val="20"/>
        </w:rPr>
        <w:t>Bố trí, sắp xếp cơ sở vật chất cho thư viện đảm bảo theo đúng Thông tư</w:t>
      </w:r>
      <w:r>
        <w:rPr>
          <w:rFonts w:cs="Arial"/>
          <w:sz w:val="28"/>
          <w:szCs w:val="20"/>
        </w:rPr>
        <w:t xml:space="preserve"> </w:t>
      </w:r>
      <w:r w:rsidRPr="00971348">
        <w:rPr>
          <w:rFonts w:cs="Arial"/>
          <w:sz w:val="28"/>
          <w:szCs w:val="20"/>
        </w:rPr>
        <w:t>16 ban hành quy định tiêu chuẩn thư viện. Cụ thể:</w:t>
      </w:r>
    </w:p>
    <w:p w:rsidR="00971348" w:rsidRPr="00971348" w:rsidRDefault="00971348" w:rsidP="00971348">
      <w:pPr>
        <w:spacing w:line="64" w:lineRule="exact"/>
        <w:rPr>
          <w:rFonts w:cs="Arial"/>
          <w:sz w:val="28"/>
          <w:szCs w:val="20"/>
        </w:rPr>
      </w:pPr>
    </w:p>
    <w:p w:rsidR="00971348" w:rsidRPr="00971348" w:rsidRDefault="00971348" w:rsidP="00971348">
      <w:pPr>
        <w:spacing w:line="0" w:lineRule="atLeast"/>
        <w:rPr>
          <w:rFonts w:cs="Arial"/>
          <w:sz w:val="28"/>
          <w:szCs w:val="20"/>
        </w:rPr>
      </w:pPr>
      <w:r w:rsidRPr="00971348">
        <w:rPr>
          <w:rFonts w:cs="Arial"/>
          <w:sz w:val="28"/>
          <w:szCs w:val="20"/>
        </w:rPr>
        <w:t>+ Thư viện được bố trí tại Tầ</w:t>
      </w:r>
      <w:r>
        <w:rPr>
          <w:rFonts w:cs="Arial"/>
          <w:sz w:val="28"/>
          <w:szCs w:val="20"/>
        </w:rPr>
        <w:t>ng 1</w:t>
      </w:r>
      <w:r w:rsidRPr="00971348">
        <w:rPr>
          <w:rFonts w:cs="Arial"/>
          <w:sz w:val="28"/>
          <w:szCs w:val="20"/>
        </w:rPr>
        <w:t xml:space="preserve"> – Khu nhà hiệu bộ</w:t>
      </w:r>
    </w:p>
    <w:p w:rsidR="00971348" w:rsidRPr="00971348" w:rsidRDefault="00971348" w:rsidP="00971348">
      <w:pPr>
        <w:spacing w:line="64" w:lineRule="exact"/>
        <w:rPr>
          <w:rFonts w:cs="Arial"/>
          <w:sz w:val="28"/>
          <w:szCs w:val="20"/>
        </w:rPr>
      </w:pPr>
    </w:p>
    <w:p w:rsidR="00971348" w:rsidRPr="00971348" w:rsidRDefault="00971348" w:rsidP="00971348">
      <w:pPr>
        <w:spacing w:line="0" w:lineRule="atLeast"/>
        <w:rPr>
          <w:rFonts w:cs="Arial"/>
          <w:sz w:val="28"/>
          <w:szCs w:val="20"/>
        </w:rPr>
      </w:pPr>
      <w:r w:rsidRPr="00971348">
        <w:rPr>
          <w:rFonts w:cs="Arial"/>
          <w:sz w:val="28"/>
          <w:szCs w:val="20"/>
        </w:rPr>
        <w:t>+ Diện tích thư viện đảm bảo đủ theo điểm b khoản 1 Điều 16 của Thông</w:t>
      </w:r>
      <w:r>
        <w:rPr>
          <w:rFonts w:cs="Arial"/>
          <w:sz w:val="28"/>
          <w:szCs w:val="20"/>
        </w:rPr>
        <w:t xml:space="preserve"> </w:t>
      </w:r>
      <w:r w:rsidRPr="00971348">
        <w:rPr>
          <w:rFonts w:cs="Arial"/>
          <w:sz w:val="28"/>
          <w:szCs w:val="20"/>
        </w:rPr>
        <w:t>tư</w:t>
      </w:r>
    </w:p>
    <w:p w:rsidR="00971348" w:rsidRPr="00971348" w:rsidRDefault="00971348" w:rsidP="00971348">
      <w:pPr>
        <w:spacing w:line="60" w:lineRule="exact"/>
        <w:rPr>
          <w:rFonts w:cs="Arial"/>
          <w:sz w:val="28"/>
          <w:szCs w:val="20"/>
        </w:rPr>
      </w:pPr>
    </w:p>
    <w:p w:rsidR="00971348" w:rsidRPr="00971348" w:rsidRDefault="00971348" w:rsidP="00971348">
      <w:pPr>
        <w:spacing w:line="0" w:lineRule="atLeast"/>
        <w:rPr>
          <w:rFonts w:cs="Arial"/>
          <w:sz w:val="28"/>
          <w:szCs w:val="20"/>
        </w:rPr>
      </w:pPr>
      <w:r w:rsidRPr="00971348">
        <w:rPr>
          <w:rFonts w:cs="Arial"/>
          <w:sz w:val="28"/>
          <w:szCs w:val="20"/>
        </w:rPr>
        <w:t>+ Tổng diện tích thư viện: 75 m</w:t>
      </w:r>
      <w:r w:rsidRPr="00971348">
        <w:rPr>
          <w:rFonts w:cs="Arial"/>
          <w:sz w:val="36"/>
          <w:szCs w:val="20"/>
          <w:vertAlign w:val="superscript"/>
        </w:rPr>
        <w:t>2</w:t>
      </w:r>
      <w:r w:rsidRPr="00971348">
        <w:rPr>
          <w:rFonts w:cs="Arial"/>
          <w:sz w:val="28"/>
          <w:szCs w:val="20"/>
        </w:rPr>
        <w:t xml:space="preserve"> ( thư viện mở)</w:t>
      </w:r>
    </w:p>
    <w:p w:rsidR="00971348" w:rsidRDefault="00971348" w:rsidP="00971348">
      <w:pPr>
        <w:spacing w:line="270" w:lineRule="auto"/>
        <w:ind w:right="1140"/>
        <w:rPr>
          <w:rFonts w:cs="Arial"/>
          <w:sz w:val="28"/>
          <w:szCs w:val="20"/>
        </w:rPr>
      </w:pPr>
      <w:r w:rsidRPr="00971348">
        <w:rPr>
          <w:rFonts w:cs="Arial"/>
          <w:sz w:val="28"/>
          <w:szCs w:val="20"/>
        </w:rPr>
        <w:t xml:space="preserve">+ Phòng đọc: Đảm bảo đủ số chỗ ngồi cho giáo viên và học sinh </w:t>
      </w:r>
    </w:p>
    <w:p w:rsidR="00971348" w:rsidRPr="00971348" w:rsidRDefault="00971348" w:rsidP="00971348">
      <w:pPr>
        <w:spacing w:line="270" w:lineRule="auto"/>
        <w:ind w:right="1140"/>
        <w:rPr>
          <w:rFonts w:cs="Arial"/>
          <w:sz w:val="28"/>
          <w:szCs w:val="20"/>
        </w:rPr>
      </w:pPr>
      <w:r w:rsidRPr="00971348">
        <w:rPr>
          <w:rFonts w:cs="Arial"/>
          <w:sz w:val="28"/>
          <w:szCs w:val="20"/>
        </w:rPr>
        <w:t>+ Phòng đọc rộng rãi, đủ ánh sáng, thoáng mát, sạch đẹp.</w:t>
      </w:r>
    </w:p>
    <w:p w:rsidR="00971348" w:rsidRPr="00971348" w:rsidRDefault="00971348" w:rsidP="00971348">
      <w:pPr>
        <w:spacing w:line="78" w:lineRule="exact"/>
        <w:rPr>
          <w:rFonts w:cs="Arial"/>
          <w:sz w:val="28"/>
          <w:szCs w:val="20"/>
        </w:rPr>
      </w:pPr>
    </w:p>
    <w:p w:rsidR="00971348" w:rsidRPr="0050272F" w:rsidRDefault="00971348" w:rsidP="00971348">
      <w:pPr>
        <w:spacing w:line="283" w:lineRule="auto"/>
        <w:jc w:val="both"/>
        <w:rPr>
          <w:rFonts w:cs="Arial"/>
          <w:sz w:val="28"/>
          <w:szCs w:val="20"/>
        </w:rPr>
      </w:pPr>
      <w:r w:rsidRPr="00971348">
        <w:rPr>
          <w:rFonts w:cs="Arial"/>
          <w:sz w:val="28"/>
          <w:szCs w:val="20"/>
        </w:rPr>
        <w:t>+ Yêu cầu kĩ thuật về cơ sở vật chất của thư viện đảm bảo: Nền, sàn, cửa số, cửa ra vào, hệ thống chiếu sáng theo quy định tiêu chuẩn xây dựng hiện hành.</w:t>
      </w:r>
    </w:p>
    <w:p w:rsidR="00971348" w:rsidRDefault="0050272F" w:rsidP="0050272F">
      <w:pPr>
        <w:shd w:val="clear" w:color="auto" w:fill="FFFFFF"/>
        <w:spacing w:before="120" w:after="120" w:line="276" w:lineRule="auto"/>
        <w:jc w:val="both"/>
        <w:rPr>
          <w:bCs/>
          <w:color w:val="000000"/>
          <w:sz w:val="28"/>
          <w:szCs w:val="22"/>
        </w:rPr>
      </w:pPr>
      <w:r w:rsidRPr="0050272F">
        <w:rPr>
          <w:bCs/>
          <w:color w:val="000000"/>
          <w:sz w:val="28"/>
          <w:szCs w:val="22"/>
        </w:rPr>
        <w:tab/>
        <w:t xml:space="preserve">- Đảm bảo diện tích gồm phòng thiết bị, kho sách (2,5m2/1000 đơn vị tài </w:t>
      </w:r>
    </w:p>
    <w:p w:rsidR="0050272F" w:rsidRPr="0050272F" w:rsidRDefault="0050272F" w:rsidP="0050272F">
      <w:pPr>
        <w:shd w:val="clear" w:color="auto" w:fill="FFFFFF"/>
        <w:spacing w:before="120" w:after="120" w:line="276" w:lineRule="auto"/>
        <w:jc w:val="both"/>
        <w:rPr>
          <w:bCs/>
          <w:color w:val="000000"/>
          <w:sz w:val="28"/>
          <w:szCs w:val="22"/>
        </w:rPr>
      </w:pPr>
      <w:r w:rsidRPr="0050272F">
        <w:rPr>
          <w:bCs/>
          <w:color w:val="000000"/>
          <w:sz w:val="28"/>
          <w:szCs w:val="22"/>
        </w:rPr>
        <w:t>nguyên thông tin). Phòng đọc ( 35 chỗ ngồi học sinh, 20 chỗ ngồi giáo viên)</w:t>
      </w:r>
    </w:p>
    <w:p w:rsidR="0050272F" w:rsidRPr="0050272F" w:rsidRDefault="0050272F" w:rsidP="0050272F">
      <w:pPr>
        <w:shd w:val="clear" w:color="auto" w:fill="FFFFFF"/>
        <w:spacing w:before="120" w:after="120" w:line="276" w:lineRule="auto"/>
        <w:ind w:firstLine="567"/>
        <w:jc w:val="both"/>
        <w:rPr>
          <w:color w:val="333333"/>
          <w:sz w:val="28"/>
          <w:szCs w:val="28"/>
        </w:rPr>
      </w:pPr>
      <w:r w:rsidRPr="0050272F">
        <w:rPr>
          <w:color w:val="000000"/>
          <w:sz w:val="28"/>
          <w:szCs w:val="22"/>
          <w:lang w:val="en-SG"/>
        </w:rPr>
        <w:t xml:space="preserve">* </w:t>
      </w:r>
      <w:r w:rsidRPr="0050272F">
        <w:rPr>
          <w:b/>
          <w:bCs/>
          <w:color w:val="000000"/>
          <w:sz w:val="28"/>
          <w:szCs w:val="22"/>
        </w:rPr>
        <w:t>Biện pháp</w:t>
      </w:r>
      <w:r w:rsidRPr="0050272F">
        <w:rPr>
          <w:color w:val="000000"/>
          <w:sz w:val="28"/>
          <w:szCs w:val="28"/>
          <w:u w:val="single"/>
        </w:rPr>
        <w:t>:</w:t>
      </w:r>
    </w:p>
    <w:p w:rsidR="00971348" w:rsidRPr="00971348" w:rsidRDefault="00971348" w:rsidP="00971348">
      <w:pPr>
        <w:tabs>
          <w:tab w:val="left" w:pos="1153"/>
        </w:tabs>
        <w:spacing w:line="277" w:lineRule="auto"/>
        <w:rPr>
          <w:rFonts w:cs="Arial"/>
          <w:sz w:val="28"/>
          <w:szCs w:val="20"/>
        </w:rPr>
      </w:pPr>
      <w:r>
        <w:rPr>
          <w:color w:val="000000"/>
          <w:sz w:val="28"/>
          <w:szCs w:val="28"/>
        </w:rPr>
        <w:t xml:space="preserve">- </w:t>
      </w:r>
      <w:r w:rsidRPr="00971348">
        <w:rPr>
          <w:rFonts w:cs="Arial"/>
          <w:sz w:val="28"/>
          <w:szCs w:val="20"/>
        </w:rPr>
        <w:t>Trường mới xây nên thư viện đã được đầu tư, đang hoàn thiện cơ sở vật chất mới.</w:t>
      </w:r>
    </w:p>
    <w:p w:rsidR="00971348" w:rsidRPr="00971348" w:rsidRDefault="00971348" w:rsidP="00971348">
      <w:pPr>
        <w:spacing w:line="16" w:lineRule="exact"/>
        <w:rPr>
          <w:rFonts w:cs="Arial"/>
          <w:sz w:val="28"/>
          <w:szCs w:val="20"/>
        </w:rPr>
      </w:pPr>
    </w:p>
    <w:p w:rsidR="00971348" w:rsidRPr="00971348" w:rsidRDefault="00971348" w:rsidP="00971348">
      <w:pPr>
        <w:tabs>
          <w:tab w:val="left" w:pos="1140"/>
        </w:tabs>
        <w:spacing w:line="0" w:lineRule="atLeast"/>
        <w:rPr>
          <w:rFonts w:cs="Arial"/>
          <w:sz w:val="28"/>
          <w:szCs w:val="20"/>
        </w:rPr>
      </w:pPr>
      <w:r>
        <w:rPr>
          <w:rFonts w:cs="Arial"/>
          <w:sz w:val="28"/>
          <w:szCs w:val="20"/>
        </w:rPr>
        <w:t>-</w:t>
      </w:r>
      <w:r w:rsidRPr="00971348">
        <w:rPr>
          <w:rFonts w:cs="Arial"/>
          <w:sz w:val="28"/>
          <w:szCs w:val="20"/>
        </w:rPr>
        <w:t>Diện tích thư viện được đảm bảo.</w:t>
      </w:r>
    </w:p>
    <w:p w:rsidR="00971348" w:rsidRDefault="00971348" w:rsidP="0050272F">
      <w:pPr>
        <w:shd w:val="clear" w:color="auto" w:fill="FFFFFF"/>
        <w:spacing w:before="120" w:after="120" w:line="276" w:lineRule="auto"/>
        <w:jc w:val="both"/>
        <w:rPr>
          <w:color w:val="000000"/>
          <w:sz w:val="28"/>
          <w:szCs w:val="28"/>
        </w:rPr>
      </w:pPr>
    </w:p>
    <w:p w:rsidR="0050272F" w:rsidRPr="0050272F" w:rsidRDefault="0050272F" w:rsidP="0050272F">
      <w:pPr>
        <w:shd w:val="clear" w:color="auto" w:fill="FFFFFF"/>
        <w:spacing w:before="120" w:after="120" w:line="276" w:lineRule="auto"/>
        <w:jc w:val="both"/>
        <w:rPr>
          <w:sz w:val="28"/>
          <w:szCs w:val="28"/>
        </w:rPr>
      </w:pPr>
      <w:r w:rsidRPr="0050272F">
        <w:rPr>
          <w:color w:val="000000"/>
          <w:sz w:val="28"/>
          <w:szCs w:val="28"/>
          <w:lang w:val="vi-VN"/>
        </w:rPr>
        <w:t xml:space="preserve">- </w:t>
      </w:r>
      <w:r w:rsidRPr="0050272F">
        <w:rPr>
          <w:color w:val="000000"/>
          <w:sz w:val="28"/>
          <w:szCs w:val="28"/>
        </w:rPr>
        <w:t>Chủ động đề xuất với BGH nhà trường đầu tư nguồn vốn để nâng cao cơ sở vật chất trong phòng thư viện, làm thêm thư viện xanh với phòng đọc mở ở khuôn viên nhà trường.</w:t>
      </w:r>
      <w:r w:rsidRPr="0050272F">
        <w:rPr>
          <w:color w:val="333333"/>
          <w:sz w:val="28"/>
          <w:szCs w:val="28"/>
        </w:rPr>
        <w:t xml:space="preserve"> </w:t>
      </w:r>
      <w:r w:rsidRPr="0050272F">
        <w:rPr>
          <w:sz w:val="28"/>
          <w:szCs w:val="28"/>
        </w:rPr>
        <w:t>(mua các cây xanh, giá kệ ngoài trời…)</w:t>
      </w:r>
    </w:p>
    <w:p w:rsidR="0050272F" w:rsidRPr="0050272F" w:rsidRDefault="0050272F" w:rsidP="0050272F">
      <w:pPr>
        <w:shd w:val="clear" w:color="auto" w:fill="FFFFFF"/>
        <w:spacing w:before="120" w:after="120" w:line="276" w:lineRule="auto"/>
        <w:jc w:val="both"/>
        <w:rPr>
          <w:color w:val="333333"/>
          <w:sz w:val="28"/>
          <w:szCs w:val="28"/>
        </w:rPr>
      </w:pPr>
      <w:r w:rsidRPr="0050272F">
        <w:rPr>
          <w:b/>
          <w:bCs/>
          <w:color w:val="000000"/>
          <w:sz w:val="28"/>
          <w:szCs w:val="22"/>
        </w:rPr>
        <w:t xml:space="preserve">        </w:t>
      </w:r>
      <w:r w:rsidRPr="0050272F">
        <w:rPr>
          <w:b/>
          <w:bCs/>
          <w:color w:val="000000"/>
          <w:sz w:val="28"/>
          <w:szCs w:val="22"/>
          <w:lang w:val="en-SG"/>
        </w:rPr>
        <w:t>2.</w:t>
      </w:r>
      <w:r w:rsidR="009D5B2B">
        <w:rPr>
          <w:b/>
          <w:bCs/>
          <w:color w:val="000000"/>
          <w:sz w:val="28"/>
          <w:szCs w:val="22"/>
          <w:lang w:val="en-SG"/>
        </w:rPr>
        <w:t>2.</w:t>
      </w:r>
      <w:r w:rsidRPr="0050272F">
        <w:rPr>
          <w:b/>
          <w:bCs/>
          <w:color w:val="000000"/>
          <w:sz w:val="28"/>
          <w:szCs w:val="22"/>
          <w:lang w:val="en-SG"/>
        </w:rPr>
        <w:t xml:space="preserve">3.  </w:t>
      </w:r>
      <w:r w:rsidRPr="0050272F">
        <w:rPr>
          <w:b/>
          <w:bCs/>
          <w:color w:val="000000"/>
          <w:sz w:val="28"/>
          <w:szCs w:val="22"/>
        </w:rPr>
        <w:t xml:space="preserve">Tiêu chuẩn về thiết bị chuyên dùng: </w:t>
      </w:r>
    </w:p>
    <w:p w:rsidR="0050272F" w:rsidRPr="0050272F" w:rsidRDefault="0050272F" w:rsidP="0050272F">
      <w:pPr>
        <w:shd w:val="clear" w:color="auto" w:fill="FFFFFF"/>
        <w:spacing w:before="120" w:after="120" w:line="276" w:lineRule="auto"/>
        <w:jc w:val="both"/>
        <w:rPr>
          <w:b/>
          <w:bCs/>
          <w:color w:val="000000"/>
          <w:sz w:val="28"/>
          <w:szCs w:val="22"/>
        </w:rPr>
      </w:pPr>
      <w:r w:rsidRPr="0050272F">
        <w:rPr>
          <w:b/>
          <w:bCs/>
          <w:color w:val="000000"/>
          <w:sz w:val="28"/>
          <w:szCs w:val="22"/>
        </w:rPr>
        <w:lastRenderedPageBreak/>
        <w:t xml:space="preserve">        </w:t>
      </w:r>
      <w:r w:rsidRPr="0050272F">
        <w:rPr>
          <w:b/>
          <w:bCs/>
          <w:color w:val="000000"/>
          <w:sz w:val="28"/>
          <w:szCs w:val="22"/>
          <w:lang w:val="en-SG"/>
        </w:rPr>
        <w:t xml:space="preserve">* </w:t>
      </w:r>
      <w:r w:rsidRPr="0050272F">
        <w:rPr>
          <w:color w:val="000000"/>
          <w:sz w:val="28"/>
          <w:szCs w:val="22"/>
        </w:rPr>
        <w:t> </w:t>
      </w:r>
      <w:r w:rsidRPr="0050272F">
        <w:rPr>
          <w:b/>
          <w:bCs/>
          <w:color w:val="000000"/>
          <w:sz w:val="28"/>
          <w:szCs w:val="22"/>
        </w:rPr>
        <w:t>Chỉ tiêu</w:t>
      </w:r>
    </w:p>
    <w:p w:rsidR="0050272F" w:rsidRPr="0050272F" w:rsidRDefault="0050272F" w:rsidP="0050272F">
      <w:pPr>
        <w:shd w:val="clear" w:color="auto" w:fill="FFFFFF"/>
        <w:spacing w:before="120" w:after="120" w:line="276" w:lineRule="auto"/>
        <w:jc w:val="both"/>
        <w:rPr>
          <w:bCs/>
          <w:color w:val="000000"/>
          <w:sz w:val="28"/>
          <w:szCs w:val="22"/>
        </w:rPr>
      </w:pPr>
      <w:r w:rsidRPr="0050272F">
        <w:rPr>
          <w:b/>
          <w:bCs/>
          <w:color w:val="000000"/>
          <w:sz w:val="28"/>
          <w:szCs w:val="22"/>
        </w:rPr>
        <w:t>-</w:t>
      </w:r>
      <w:r w:rsidRPr="0050272F">
        <w:rPr>
          <w:bCs/>
          <w:color w:val="000000"/>
          <w:sz w:val="28"/>
          <w:szCs w:val="22"/>
        </w:rPr>
        <w:t xml:space="preserve"> Có đầy đủ các thiết bị chuyên dùng: tủ, kệ, giá, bàn đọc cho học sinh, bàn đọc cho giáo viên, các loại hồ sơ, sổ sách thư viện….</w:t>
      </w:r>
    </w:p>
    <w:p w:rsidR="0050272F" w:rsidRPr="0050272F" w:rsidRDefault="0050272F" w:rsidP="0050272F">
      <w:pPr>
        <w:shd w:val="clear" w:color="auto" w:fill="FFFFFF"/>
        <w:spacing w:before="120" w:after="120" w:line="276" w:lineRule="auto"/>
        <w:jc w:val="both"/>
        <w:rPr>
          <w:bCs/>
          <w:color w:val="000000"/>
          <w:sz w:val="28"/>
          <w:szCs w:val="22"/>
        </w:rPr>
      </w:pPr>
      <w:r w:rsidRPr="0050272F">
        <w:rPr>
          <w:bCs/>
          <w:color w:val="000000"/>
          <w:sz w:val="28"/>
          <w:szCs w:val="22"/>
        </w:rPr>
        <w:t>- Có máy tính kết nối mạng, máy in, các phương tiện nghe nhìn…</w:t>
      </w:r>
    </w:p>
    <w:p w:rsidR="0050272F" w:rsidRPr="0050272F" w:rsidRDefault="0050272F" w:rsidP="0050272F">
      <w:pPr>
        <w:shd w:val="clear" w:color="auto" w:fill="FFFFFF"/>
        <w:spacing w:before="120" w:after="120" w:line="276" w:lineRule="auto"/>
        <w:jc w:val="both"/>
        <w:rPr>
          <w:bCs/>
          <w:color w:val="000000"/>
          <w:sz w:val="28"/>
          <w:szCs w:val="22"/>
        </w:rPr>
      </w:pPr>
      <w:r w:rsidRPr="0050272F">
        <w:rPr>
          <w:bCs/>
          <w:color w:val="000000"/>
          <w:sz w:val="28"/>
          <w:szCs w:val="22"/>
        </w:rPr>
        <w:t xml:space="preserve">- Phấn đấu đưa phền mềm vào quản lý thư viện. </w:t>
      </w:r>
    </w:p>
    <w:p w:rsidR="0050272F" w:rsidRPr="0050272F" w:rsidRDefault="0050272F" w:rsidP="0050272F">
      <w:pPr>
        <w:shd w:val="clear" w:color="auto" w:fill="FFFFFF"/>
        <w:spacing w:before="120" w:after="120" w:line="276" w:lineRule="auto"/>
        <w:ind w:firstLine="567"/>
        <w:jc w:val="both"/>
        <w:rPr>
          <w:color w:val="333333"/>
          <w:sz w:val="28"/>
          <w:szCs w:val="28"/>
        </w:rPr>
      </w:pPr>
      <w:r w:rsidRPr="0050272F">
        <w:rPr>
          <w:color w:val="000000"/>
          <w:sz w:val="28"/>
          <w:szCs w:val="22"/>
          <w:lang w:val="en-SG"/>
        </w:rPr>
        <w:t xml:space="preserve">* </w:t>
      </w:r>
      <w:r w:rsidRPr="0050272F">
        <w:rPr>
          <w:b/>
          <w:bCs/>
          <w:color w:val="000000"/>
          <w:sz w:val="28"/>
          <w:szCs w:val="22"/>
        </w:rPr>
        <w:t>Biện pháp</w:t>
      </w:r>
      <w:r w:rsidRPr="0050272F">
        <w:rPr>
          <w:color w:val="000000"/>
          <w:sz w:val="28"/>
          <w:szCs w:val="28"/>
          <w:u w:val="single"/>
        </w:rPr>
        <w:t>:</w:t>
      </w:r>
    </w:p>
    <w:p w:rsidR="0050272F" w:rsidRDefault="0050272F" w:rsidP="0050272F">
      <w:pPr>
        <w:shd w:val="clear" w:color="auto" w:fill="FFFFFF"/>
        <w:spacing w:before="120" w:after="120" w:line="276" w:lineRule="auto"/>
        <w:jc w:val="both"/>
        <w:rPr>
          <w:color w:val="000000"/>
          <w:sz w:val="28"/>
          <w:szCs w:val="28"/>
        </w:rPr>
      </w:pPr>
      <w:r w:rsidRPr="0050272F">
        <w:rPr>
          <w:color w:val="000000"/>
          <w:sz w:val="28"/>
          <w:szCs w:val="28"/>
        </w:rPr>
        <w:t xml:space="preserve">         </w:t>
      </w:r>
      <w:r w:rsidRPr="0050272F">
        <w:rPr>
          <w:color w:val="000000"/>
          <w:sz w:val="28"/>
          <w:szCs w:val="28"/>
          <w:lang w:val="vi-VN"/>
        </w:rPr>
        <w:t xml:space="preserve">- </w:t>
      </w:r>
      <w:r w:rsidRPr="0050272F">
        <w:rPr>
          <w:color w:val="000000"/>
          <w:sz w:val="28"/>
          <w:szCs w:val="28"/>
        </w:rPr>
        <w:t xml:space="preserve">Chủ động đề xuất với Ban lãnh đạo nhà trường đầu tư nguồn </w:t>
      </w:r>
      <w:r w:rsidRPr="0050272F">
        <w:rPr>
          <w:color w:val="000000"/>
          <w:sz w:val="28"/>
          <w:szCs w:val="28"/>
          <w:lang w:val="vi-VN"/>
        </w:rPr>
        <w:t xml:space="preserve"> kinh phí </w:t>
      </w:r>
      <w:r w:rsidRPr="0050272F">
        <w:rPr>
          <w:color w:val="000000"/>
          <w:sz w:val="28"/>
          <w:szCs w:val="28"/>
        </w:rPr>
        <w:t>để trang trí phòng thư viện, làm mới thêm các biểu bảng trong phòng và tăng trưởng CSVC cho thư viện ngày càng hoàn thiện hơn.</w:t>
      </w:r>
    </w:p>
    <w:p w:rsidR="00971348" w:rsidRPr="00971348" w:rsidRDefault="00971348" w:rsidP="00971348">
      <w:pPr>
        <w:spacing w:line="0" w:lineRule="atLeast"/>
        <w:rPr>
          <w:rFonts w:cs="Arial"/>
          <w:sz w:val="28"/>
          <w:szCs w:val="20"/>
        </w:rPr>
      </w:pPr>
      <w:r w:rsidRPr="00971348">
        <w:rPr>
          <w:rFonts w:cs="Arial"/>
          <w:sz w:val="28"/>
          <w:szCs w:val="20"/>
        </w:rPr>
        <w:t xml:space="preserve">- </w:t>
      </w:r>
      <w:r>
        <w:rPr>
          <w:rFonts w:cs="Arial"/>
          <w:sz w:val="28"/>
          <w:szCs w:val="20"/>
        </w:rPr>
        <w:t>Kiến nghị nhà trường mua thêm t</w:t>
      </w:r>
      <w:r w:rsidRPr="00971348">
        <w:rPr>
          <w:rFonts w:cs="Arial"/>
          <w:sz w:val="28"/>
          <w:szCs w:val="20"/>
        </w:rPr>
        <w:t>ủ, giá, bàn ghế cho học sinh, giáo viên đảm bảo: 12 giá, tủ; ghế dành</w:t>
      </w:r>
      <w:r>
        <w:rPr>
          <w:rFonts w:cs="Arial"/>
          <w:sz w:val="28"/>
          <w:szCs w:val="20"/>
        </w:rPr>
        <w:t xml:space="preserve"> </w:t>
      </w:r>
      <w:r w:rsidRPr="00971348">
        <w:rPr>
          <w:rFonts w:cs="Arial"/>
          <w:sz w:val="28"/>
          <w:szCs w:val="20"/>
        </w:rPr>
        <w:t>cho học sinh và giáo viên đảm bảo.</w:t>
      </w:r>
    </w:p>
    <w:p w:rsidR="00971348" w:rsidRPr="00971348" w:rsidRDefault="00971348" w:rsidP="00971348">
      <w:pPr>
        <w:spacing w:line="64" w:lineRule="exact"/>
        <w:rPr>
          <w:rFonts w:cs="Arial"/>
          <w:sz w:val="20"/>
          <w:szCs w:val="20"/>
        </w:rPr>
      </w:pPr>
    </w:p>
    <w:p w:rsidR="00971348" w:rsidRPr="00971348" w:rsidRDefault="00971348" w:rsidP="00971348">
      <w:pPr>
        <w:tabs>
          <w:tab w:val="left" w:pos="1140"/>
        </w:tabs>
        <w:spacing w:line="0" w:lineRule="atLeast"/>
        <w:rPr>
          <w:rFonts w:cs="Arial"/>
          <w:sz w:val="28"/>
          <w:szCs w:val="20"/>
        </w:rPr>
      </w:pPr>
      <w:r>
        <w:rPr>
          <w:rFonts w:cs="Arial"/>
          <w:sz w:val="28"/>
          <w:szCs w:val="20"/>
        </w:rPr>
        <w:t>-</w:t>
      </w:r>
      <w:r w:rsidRPr="00971348">
        <w:rPr>
          <w:rFonts w:cs="Arial"/>
          <w:sz w:val="28"/>
          <w:szCs w:val="20"/>
        </w:rPr>
        <w:t>Kiến nghị lắp đặt máy tính có kết nối internet.</w:t>
      </w:r>
    </w:p>
    <w:p w:rsidR="00971348" w:rsidRPr="00971348" w:rsidRDefault="00971348" w:rsidP="00971348">
      <w:pPr>
        <w:spacing w:line="64" w:lineRule="exact"/>
        <w:rPr>
          <w:rFonts w:cs="Arial"/>
          <w:sz w:val="28"/>
          <w:szCs w:val="20"/>
        </w:rPr>
      </w:pPr>
    </w:p>
    <w:p w:rsidR="00971348" w:rsidRPr="00971348" w:rsidRDefault="00971348" w:rsidP="00971348">
      <w:pPr>
        <w:tabs>
          <w:tab w:val="left" w:pos="1140"/>
        </w:tabs>
        <w:spacing w:line="0" w:lineRule="atLeast"/>
        <w:rPr>
          <w:rFonts w:cs="Arial"/>
          <w:sz w:val="28"/>
          <w:szCs w:val="20"/>
        </w:rPr>
      </w:pPr>
      <w:r>
        <w:rPr>
          <w:rFonts w:cs="Arial"/>
          <w:sz w:val="28"/>
          <w:szCs w:val="20"/>
        </w:rPr>
        <w:t>-</w:t>
      </w:r>
      <w:r w:rsidRPr="00971348">
        <w:rPr>
          <w:rFonts w:cs="Arial"/>
          <w:sz w:val="28"/>
          <w:szCs w:val="20"/>
        </w:rPr>
        <w:t>Kiến nghị lắp đặt máy quét mã vạch .</w:t>
      </w:r>
    </w:p>
    <w:p w:rsidR="00971348" w:rsidRPr="00971348" w:rsidRDefault="00971348" w:rsidP="00971348">
      <w:pPr>
        <w:spacing w:line="78" w:lineRule="exact"/>
        <w:rPr>
          <w:rFonts w:cs="Arial"/>
          <w:sz w:val="28"/>
          <w:szCs w:val="20"/>
        </w:rPr>
      </w:pPr>
    </w:p>
    <w:p w:rsidR="00971348" w:rsidRPr="0050272F" w:rsidRDefault="00971348" w:rsidP="00971348">
      <w:pPr>
        <w:tabs>
          <w:tab w:val="left" w:pos="1179"/>
        </w:tabs>
        <w:spacing w:line="277" w:lineRule="auto"/>
        <w:rPr>
          <w:rFonts w:cs="Arial"/>
          <w:sz w:val="28"/>
          <w:szCs w:val="20"/>
        </w:rPr>
      </w:pPr>
      <w:r>
        <w:rPr>
          <w:rFonts w:cs="Arial"/>
          <w:sz w:val="28"/>
          <w:szCs w:val="20"/>
        </w:rPr>
        <w:t>-</w:t>
      </w:r>
      <w:r w:rsidRPr="00971348">
        <w:rPr>
          <w:rFonts w:cs="Arial"/>
          <w:sz w:val="28"/>
          <w:szCs w:val="20"/>
        </w:rPr>
        <w:t>Tham mưu với BGH đề nghị sử dụng phần mềm thư viện. Ứng dụng phần mềm thư viện trong quản lý.</w:t>
      </w:r>
    </w:p>
    <w:p w:rsidR="0050272F" w:rsidRPr="0050272F" w:rsidRDefault="0050272F" w:rsidP="0050272F">
      <w:pPr>
        <w:shd w:val="clear" w:color="auto" w:fill="FFFFFF"/>
        <w:spacing w:before="120" w:after="120" w:line="276" w:lineRule="auto"/>
        <w:jc w:val="both"/>
        <w:rPr>
          <w:color w:val="333333"/>
          <w:sz w:val="28"/>
          <w:szCs w:val="28"/>
        </w:rPr>
      </w:pPr>
      <w:r w:rsidRPr="0050272F">
        <w:rPr>
          <w:b/>
          <w:bCs/>
          <w:color w:val="000000"/>
          <w:sz w:val="28"/>
          <w:szCs w:val="22"/>
        </w:rPr>
        <w:t>        </w:t>
      </w:r>
      <w:r w:rsidRPr="0050272F">
        <w:rPr>
          <w:b/>
          <w:bCs/>
          <w:color w:val="000000"/>
          <w:sz w:val="28"/>
          <w:szCs w:val="22"/>
          <w:lang w:val="en-SG"/>
        </w:rPr>
        <w:t>2.</w:t>
      </w:r>
      <w:r w:rsidR="009D5B2B">
        <w:rPr>
          <w:b/>
          <w:bCs/>
          <w:color w:val="000000"/>
          <w:sz w:val="28"/>
          <w:szCs w:val="22"/>
          <w:lang w:val="en-SG"/>
        </w:rPr>
        <w:t>2.</w:t>
      </w:r>
      <w:r w:rsidRPr="0050272F">
        <w:rPr>
          <w:b/>
          <w:bCs/>
          <w:color w:val="000000"/>
          <w:sz w:val="28"/>
          <w:szCs w:val="22"/>
          <w:lang w:val="en-SG"/>
        </w:rPr>
        <w:t xml:space="preserve">4. </w:t>
      </w:r>
      <w:r w:rsidRPr="0050272F">
        <w:rPr>
          <w:b/>
          <w:bCs/>
          <w:color w:val="000000"/>
          <w:sz w:val="28"/>
          <w:szCs w:val="22"/>
        </w:rPr>
        <w:t>Tiêu chuẩn về hoạt động thư viện</w:t>
      </w:r>
    </w:p>
    <w:p w:rsidR="0050272F" w:rsidRPr="0050272F" w:rsidRDefault="0050272F" w:rsidP="0050272F">
      <w:pPr>
        <w:shd w:val="clear" w:color="auto" w:fill="FFFFFF"/>
        <w:spacing w:before="120" w:after="120" w:line="276" w:lineRule="auto"/>
        <w:jc w:val="both"/>
        <w:rPr>
          <w:b/>
          <w:bCs/>
          <w:color w:val="000000"/>
          <w:sz w:val="28"/>
          <w:szCs w:val="22"/>
        </w:rPr>
      </w:pPr>
      <w:r w:rsidRPr="0050272F">
        <w:rPr>
          <w:b/>
          <w:bCs/>
          <w:color w:val="000000"/>
          <w:sz w:val="28"/>
          <w:szCs w:val="22"/>
        </w:rPr>
        <w:t>        </w:t>
      </w:r>
      <w:r w:rsidRPr="0050272F">
        <w:rPr>
          <w:b/>
          <w:bCs/>
          <w:color w:val="000000"/>
          <w:sz w:val="28"/>
          <w:szCs w:val="22"/>
          <w:lang w:val="en-SG"/>
        </w:rPr>
        <w:t>*</w:t>
      </w:r>
      <w:r w:rsidRPr="0050272F">
        <w:rPr>
          <w:color w:val="000000"/>
          <w:sz w:val="28"/>
          <w:szCs w:val="22"/>
        </w:rPr>
        <w:t> </w:t>
      </w:r>
      <w:r w:rsidRPr="0050272F">
        <w:rPr>
          <w:b/>
          <w:bCs/>
          <w:color w:val="000000"/>
          <w:sz w:val="28"/>
          <w:szCs w:val="22"/>
        </w:rPr>
        <w:t>Chỉ tiêu:</w:t>
      </w:r>
    </w:p>
    <w:p w:rsidR="0050272F" w:rsidRPr="0050272F" w:rsidRDefault="0050272F" w:rsidP="0050272F">
      <w:pPr>
        <w:shd w:val="clear" w:color="auto" w:fill="FFFFFF"/>
        <w:spacing w:before="120" w:after="120" w:line="276" w:lineRule="auto"/>
        <w:jc w:val="both"/>
        <w:rPr>
          <w:bCs/>
          <w:color w:val="000000"/>
          <w:sz w:val="28"/>
          <w:szCs w:val="22"/>
        </w:rPr>
      </w:pPr>
      <w:r w:rsidRPr="0050272F">
        <w:rPr>
          <w:color w:val="000000"/>
          <w:sz w:val="28"/>
          <w:szCs w:val="28"/>
          <w:lang w:val="vi-VN"/>
        </w:rPr>
        <w:t>-</w:t>
      </w:r>
      <w:r w:rsidRPr="0050272F">
        <w:rPr>
          <w:color w:val="000000"/>
          <w:sz w:val="28"/>
          <w:szCs w:val="28"/>
        </w:rPr>
        <w:t xml:space="preserve"> Ứng dụng công nghệ thông tin phục vụ công tác bạn đọc, tìm bài dạy cho giáo vi</w:t>
      </w:r>
      <w:r w:rsidRPr="0050272F">
        <w:rPr>
          <w:color w:val="000000"/>
          <w:sz w:val="28"/>
          <w:szCs w:val="28"/>
          <w:lang w:val="en-SG"/>
        </w:rPr>
        <w:t>ê</w:t>
      </w:r>
      <w:r w:rsidRPr="0050272F">
        <w:rPr>
          <w:color w:val="000000"/>
          <w:sz w:val="28"/>
          <w:szCs w:val="28"/>
        </w:rPr>
        <w:t>n, giới thiệu những tư liệu, tranh ảnh, thiết bị giảng dạy cho GV tham khảo.</w:t>
      </w:r>
    </w:p>
    <w:p w:rsidR="00677A75" w:rsidRPr="00677A75" w:rsidRDefault="0050272F" w:rsidP="00677A75">
      <w:pPr>
        <w:tabs>
          <w:tab w:val="left" w:pos="1162"/>
        </w:tabs>
        <w:spacing w:line="278" w:lineRule="auto"/>
        <w:rPr>
          <w:rFonts w:cs="Arial"/>
          <w:sz w:val="28"/>
          <w:szCs w:val="20"/>
        </w:rPr>
      </w:pPr>
      <w:r w:rsidRPr="0050272F">
        <w:rPr>
          <w:color w:val="000000"/>
          <w:sz w:val="28"/>
          <w:szCs w:val="28"/>
        </w:rPr>
        <w:t xml:space="preserve">- </w:t>
      </w:r>
      <w:r w:rsidR="00677A75" w:rsidRPr="00677A75">
        <w:rPr>
          <w:rFonts w:cs="Arial"/>
          <w:sz w:val="28"/>
          <w:szCs w:val="20"/>
        </w:rPr>
        <w:t>Có hệ thống tra cứu tài nguyên thông tin thuận tiện, dễ dàng. Hệ thống mượn trả theo hình thức phù hợp với điều kiện tổ chức của thư viện.</w:t>
      </w:r>
    </w:p>
    <w:p w:rsidR="00677A75" w:rsidRPr="00677A75" w:rsidRDefault="00677A75" w:rsidP="00677A75">
      <w:pPr>
        <w:spacing w:line="27" w:lineRule="exact"/>
        <w:rPr>
          <w:rFonts w:cs="Arial"/>
          <w:sz w:val="28"/>
          <w:szCs w:val="20"/>
        </w:rPr>
      </w:pPr>
    </w:p>
    <w:p w:rsidR="0050272F" w:rsidRPr="0050272F" w:rsidRDefault="00677A75" w:rsidP="00677A75">
      <w:pPr>
        <w:tabs>
          <w:tab w:val="left" w:pos="1146"/>
        </w:tabs>
        <w:spacing w:line="284" w:lineRule="auto"/>
        <w:jc w:val="both"/>
        <w:rPr>
          <w:rFonts w:cs="Arial"/>
          <w:sz w:val="28"/>
          <w:szCs w:val="20"/>
        </w:rPr>
      </w:pPr>
      <w:r>
        <w:rPr>
          <w:rFonts w:cs="Arial"/>
          <w:sz w:val="28"/>
          <w:szCs w:val="20"/>
        </w:rPr>
        <w:t>-</w:t>
      </w:r>
      <w:r w:rsidRPr="00677A75">
        <w:rPr>
          <w:rFonts w:cs="Arial"/>
          <w:sz w:val="28"/>
          <w:szCs w:val="20"/>
        </w:rPr>
        <w:t>Tổ chức các hoạt động khuyến đọc, các hoạt động hỗ trợ học tập, kết nối như tổ chức các ngày đọc sách, buổi đọc sách, kể chuyện theo sách, viết, vẽ về sách, giao lưu cùng tác giả, hoạ sỹ về lĩnh vực sách. Tổ chức tương tác, chia sẻ về sách giữa các khối lớp...</w:t>
      </w:r>
    </w:p>
    <w:p w:rsidR="00677A75" w:rsidRDefault="0050272F" w:rsidP="0050272F">
      <w:pPr>
        <w:shd w:val="clear" w:color="auto" w:fill="FFFFFF"/>
        <w:spacing w:before="120" w:after="120" w:line="276" w:lineRule="auto"/>
        <w:jc w:val="both"/>
        <w:rPr>
          <w:color w:val="000000"/>
          <w:sz w:val="28"/>
          <w:szCs w:val="28"/>
        </w:rPr>
      </w:pPr>
      <w:r w:rsidRPr="0050272F">
        <w:rPr>
          <w:color w:val="000000"/>
          <w:sz w:val="28"/>
          <w:szCs w:val="28"/>
          <w:lang w:val="vi-VN"/>
        </w:rPr>
        <w:t>-</w:t>
      </w:r>
      <w:r w:rsidRPr="0050272F">
        <w:rPr>
          <w:color w:val="000000"/>
          <w:sz w:val="28"/>
          <w:szCs w:val="28"/>
        </w:rPr>
        <w:t xml:space="preserve"> Số lượng giáo viên đọc và mượn sách tại Thư viện đạt tỉ lệ 100%. Số lượng học </w:t>
      </w:r>
    </w:p>
    <w:p w:rsidR="0050272F" w:rsidRPr="0050272F" w:rsidRDefault="0050272F" w:rsidP="0050272F">
      <w:pPr>
        <w:shd w:val="clear" w:color="auto" w:fill="FFFFFF"/>
        <w:spacing w:before="120" w:after="120" w:line="276" w:lineRule="auto"/>
        <w:jc w:val="both"/>
        <w:rPr>
          <w:bCs/>
          <w:color w:val="000000"/>
          <w:sz w:val="28"/>
          <w:szCs w:val="22"/>
        </w:rPr>
      </w:pPr>
      <w:r w:rsidRPr="0050272F">
        <w:rPr>
          <w:color w:val="000000"/>
          <w:sz w:val="28"/>
          <w:szCs w:val="28"/>
        </w:rPr>
        <w:t>sinh đọc và mượn sách tại Thư viện đạt khoảng 80%.</w:t>
      </w:r>
    </w:p>
    <w:p w:rsidR="0050272F" w:rsidRDefault="0050272F" w:rsidP="0050272F">
      <w:pPr>
        <w:shd w:val="clear" w:color="auto" w:fill="FFFFFF"/>
        <w:spacing w:before="120" w:after="120" w:line="276" w:lineRule="auto"/>
        <w:ind w:firstLine="567"/>
        <w:jc w:val="both"/>
        <w:rPr>
          <w:b/>
          <w:bCs/>
          <w:color w:val="000000"/>
          <w:sz w:val="28"/>
          <w:szCs w:val="22"/>
        </w:rPr>
      </w:pPr>
      <w:r w:rsidRPr="0050272F">
        <w:rPr>
          <w:b/>
          <w:bCs/>
          <w:color w:val="000000"/>
          <w:sz w:val="28"/>
          <w:szCs w:val="22"/>
          <w:lang w:val="en-SG"/>
        </w:rPr>
        <w:t>*</w:t>
      </w:r>
      <w:r w:rsidRPr="0050272F">
        <w:rPr>
          <w:b/>
          <w:bCs/>
          <w:color w:val="000000"/>
          <w:sz w:val="28"/>
          <w:szCs w:val="22"/>
        </w:rPr>
        <w:t> Biện pháp:</w:t>
      </w:r>
    </w:p>
    <w:p w:rsidR="00677A75" w:rsidRDefault="00677A75" w:rsidP="00677A75">
      <w:pPr>
        <w:spacing w:line="0" w:lineRule="atLeast"/>
        <w:rPr>
          <w:rFonts w:cs="Arial"/>
          <w:sz w:val="28"/>
          <w:szCs w:val="20"/>
        </w:rPr>
      </w:pPr>
      <w:r w:rsidRPr="00677A75">
        <w:rPr>
          <w:rFonts w:cs="Arial"/>
          <w:sz w:val="28"/>
          <w:szCs w:val="20"/>
        </w:rPr>
        <w:t>- Vận động học sinh, giáo viên tham gia phong trào quyên góp sách bổ</w:t>
      </w:r>
    </w:p>
    <w:p w:rsidR="00677A75" w:rsidRPr="00677A75" w:rsidRDefault="00677A75" w:rsidP="00677A75">
      <w:pPr>
        <w:spacing w:line="0" w:lineRule="atLeast"/>
        <w:rPr>
          <w:rFonts w:cs="Arial"/>
          <w:sz w:val="28"/>
          <w:szCs w:val="20"/>
        </w:rPr>
      </w:pPr>
      <w:r w:rsidRPr="00677A75">
        <w:rPr>
          <w:rFonts w:cs="Arial"/>
          <w:sz w:val="28"/>
          <w:szCs w:val="20"/>
        </w:rPr>
        <w:t>sung cho thư viện, theo dõi và nắm số lượng đã quyên góp để tuyên dương nhằm thu hút bạn đọc ủng hộ nhiều hơn.</w:t>
      </w:r>
    </w:p>
    <w:p w:rsidR="00677A75" w:rsidRPr="00677A75" w:rsidRDefault="00677A75" w:rsidP="00677A75">
      <w:pPr>
        <w:spacing w:line="30" w:lineRule="exact"/>
        <w:rPr>
          <w:rFonts w:cs="Arial"/>
          <w:sz w:val="20"/>
          <w:szCs w:val="20"/>
        </w:rPr>
      </w:pPr>
    </w:p>
    <w:p w:rsidR="00677A75" w:rsidRPr="00677A75" w:rsidRDefault="00677A75" w:rsidP="00677A75">
      <w:pPr>
        <w:tabs>
          <w:tab w:val="left" w:pos="1146"/>
        </w:tabs>
        <w:spacing w:line="282" w:lineRule="auto"/>
        <w:jc w:val="both"/>
        <w:rPr>
          <w:rFonts w:cs="Arial"/>
          <w:sz w:val="28"/>
          <w:szCs w:val="20"/>
        </w:rPr>
      </w:pPr>
      <w:r>
        <w:rPr>
          <w:rFonts w:cs="Arial"/>
          <w:sz w:val="28"/>
          <w:szCs w:val="20"/>
        </w:rPr>
        <w:t>-</w:t>
      </w:r>
      <w:r w:rsidRPr="00677A75">
        <w:rPr>
          <w:rFonts w:cs="Arial"/>
          <w:sz w:val="28"/>
          <w:szCs w:val="20"/>
        </w:rPr>
        <w:t>Tổ chức hoạt động hiệu quả, thu hút đông đảo bạn đọc đến thư viện dưới nhiều hình thức như: thường xuyên tuyên truyền giới thiệu sách, trưng bày, triển lãm sách để học sinh và giáo viên dễ dàng tiếp cận hơn.</w:t>
      </w:r>
    </w:p>
    <w:p w:rsidR="00677A75" w:rsidRPr="00677A75" w:rsidRDefault="00677A75" w:rsidP="00677A75">
      <w:pPr>
        <w:spacing w:line="24" w:lineRule="exact"/>
        <w:rPr>
          <w:rFonts w:cs="Arial"/>
          <w:sz w:val="28"/>
          <w:szCs w:val="20"/>
        </w:rPr>
      </w:pPr>
    </w:p>
    <w:p w:rsidR="0050272F" w:rsidRDefault="00677A75" w:rsidP="00677A75">
      <w:pPr>
        <w:tabs>
          <w:tab w:val="left" w:pos="1150"/>
        </w:tabs>
        <w:spacing w:line="277" w:lineRule="auto"/>
        <w:rPr>
          <w:rFonts w:cs="Arial"/>
          <w:sz w:val="28"/>
          <w:szCs w:val="20"/>
        </w:rPr>
      </w:pPr>
      <w:r>
        <w:rPr>
          <w:rFonts w:cs="Arial"/>
          <w:sz w:val="28"/>
          <w:szCs w:val="20"/>
        </w:rPr>
        <w:t>-</w:t>
      </w:r>
      <w:r w:rsidRPr="00677A75">
        <w:rPr>
          <w:rFonts w:cs="Arial"/>
          <w:sz w:val="28"/>
          <w:szCs w:val="20"/>
        </w:rPr>
        <w:t>Giới thiệu sách vào giờ chào cờ của thứ 2 hàng tháng hoặc giới thiệu tại phòng thư viện.</w:t>
      </w:r>
    </w:p>
    <w:p w:rsidR="00677A75" w:rsidRPr="00677A75" w:rsidRDefault="00677A75" w:rsidP="00677A75">
      <w:pPr>
        <w:tabs>
          <w:tab w:val="left" w:pos="1160"/>
        </w:tabs>
        <w:spacing w:line="283" w:lineRule="auto"/>
        <w:jc w:val="both"/>
        <w:rPr>
          <w:rFonts w:cs="Arial"/>
          <w:sz w:val="28"/>
          <w:szCs w:val="20"/>
        </w:rPr>
      </w:pPr>
      <w:r>
        <w:rPr>
          <w:rFonts w:cs="Arial"/>
          <w:sz w:val="28"/>
          <w:szCs w:val="20"/>
        </w:rPr>
        <w:t>-</w:t>
      </w:r>
      <w:r w:rsidRPr="00677A75">
        <w:rPr>
          <w:rFonts w:cs="Arial"/>
          <w:sz w:val="28"/>
          <w:szCs w:val="20"/>
        </w:rPr>
        <w:t>Học tập, học hỏi kinh nghiệm, trau dồi kiến thức, kĩ năng về nghiệp vụ thư viện, từng bước tiếp cận và nâng cao trình độ chuyện môn nghiệp vụ và CNTT.</w:t>
      </w:r>
    </w:p>
    <w:p w:rsidR="00677A75" w:rsidRPr="00677A75" w:rsidRDefault="00677A75" w:rsidP="00677A75">
      <w:pPr>
        <w:spacing w:line="20" w:lineRule="exact"/>
        <w:rPr>
          <w:rFonts w:cs="Arial"/>
          <w:sz w:val="28"/>
          <w:szCs w:val="20"/>
        </w:rPr>
      </w:pPr>
    </w:p>
    <w:p w:rsidR="00677A75" w:rsidRPr="0050272F" w:rsidRDefault="00677A75" w:rsidP="00677A75">
      <w:pPr>
        <w:tabs>
          <w:tab w:val="left" w:pos="1150"/>
        </w:tabs>
        <w:spacing w:line="284" w:lineRule="auto"/>
        <w:jc w:val="both"/>
        <w:rPr>
          <w:rFonts w:cs="Arial"/>
          <w:sz w:val="28"/>
          <w:szCs w:val="20"/>
        </w:rPr>
      </w:pPr>
      <w:r>
        <w:rPr>
          <w:rFonts w:cs="Arial"/>
          <w:sz w:val="28"/>
          <w:szCs w:val="20"/>
        </w:rPr>
        <w:t>-</w:t>
      </w:r>
      <w:r w:rsidRPr="00677A75">
        <w:rPr>
          <w:rFonts w:cs="Arial"/>
          <w:sz w:val="28"/>
          <w:szCs w:val="20"/>
        </w:rPr>
        <w:t>Tham mưu BGH, liên hệ với các trường bạn tổ chức liên thông thư viện dưới dạng số hóa tài nguyên thông tin số qua hình thức chia sẻ đường link về các bài giảng, bài tuyên truyền giới thiệu sách, các video học tập, quà tặng cuộc sống.</w:t>
      </w:r>
    </w:p>
    <w:p w:rsidR="0050272F" w:rsidRPr="0050272F" w:rsidRDefault="0050272F" w:rsidP="0050272F">
      <w:pPr>
        <w:shd w:val="clear" w:color="auto" w:fill="FFFFFF"/>
        <w:spacing w:before="120" w:after="120" w:line="276" w:lineRule="auto"/>
        <w:jc w:val="both"/>
        <w:rPr>
          <w:color w:val="333333"/>
          <w:sz w:val="28"/>
          <w:szCs w:val="28"/>
        </w:rPr>
      </w:pPr>
      <w:r w:rsidRPr="0050272F">
        <w:rPr>
          <w:color w:val="000000"/>
          <w:sz w:val="28"/>
          <w:szCs w:val="28"/>
        </w:rPr>
        <w:t xml:space="preserve">    </w:t>
      </w:r>
      <w:r w:rsidRPr="0050272F">
        <w:rPr>
          <w:b/>
          <w:bCs/>
          <w:color w:val="000000"/>
          <w:sz w:val="28"/>
          <w:szCs w:val="22"/>
        </w:rPr>
        <w:t>    </w:t>
      </w:r>
      <w:r w:rsidRPr="0050272F">
        <w:rPr>
          <w:b/>
          <w:bCs/>
          <w:color w:val="000000"/>
          <w:sz w:val="28"/>
          <w:szCs w:val="22"/>
          <w:lang w:val="en-SG"/>
        </w:rPr>
        <w:t>2.</w:t>
      </w:r>
      <w:r w:rsidR="009D5B2B">
        <w:rPr>
          <w:b/>
          <w:bCs/>
          <w:color w:val="000000"/>
          <w:sz w:val="28"/>
          <w:szCs w:val="22"/>
          <w:lang w:val="en-SG"/>
        </w:rPr>
        <w:t>2.</w:t>
      </w:r>
      <w:r w:rsidRPr="0050272F">
        <w:rPr>
          <w:b/>
          <w:bCs/>
          <w:color w:val="000000"/>
          <w:sz w:val="28"/>
          <w:szCs w:val="22"/>
        </w:rPr>
        <w:t xml:space="preserve"> 5</w:t>
      </w:r>
      <w:r w:rsidRPr="0050272F">
        <w:rPr>
          <w:b/>
          <w:bCs/>
          <w:color w:val="000000"/>
          <w:sz w:val="28"/>
          <w:szCs w:val="22"/>
          <w:lang w:val="en-SG"/>
        </w:rPr>
        <w:t>.</w:t>
      </w:r>
      <w:r w:rsidRPr="0050272F">
        <w:rPr>
          <w:b/>
          <w:bCs/>
          <w:color w:val="000000"/>
          <w:sz w:val="28"/>
          <w:szCs w:val="22"/>
        </w:rPr>
        <w:t xml:space="preserve"> Quản lý thư viện:</w:t>
      </w:r>
    </w:p>
    <w:p w:rsidR="0050272F" w:rsidRPr="0050272F" w:rsidRDefault="0050272F" w:rsidP="0050272F">
      <w:pPr>
        <w:shd w:val="clear" w:color="auto" w:fill="FFFFFF"/>
        <w:spacing w:before="120" w:after="120" w:line="276" w:lineRule="auto"/>
        <w:jc w:val="both"/>
        <w:rPr>
          <w:color w:val="333333"/>
          <w:sz w:val="28"/>
          <w:szCs w:val="28"/>
        </w:rPr>
      </w:pPr>
      <w:r w:rsidRPr="0050272F">
        <w:rPr>
          <w:b/>
          <w:bCs/>
          <w:color w:val="000000"/>
          <w:sz w:val="28"/>
          <w:szCs w:val="22"/>
        </w:rPr>
        <w:t>        </w:t>
      </w:r>
      <w:r w:rsidRPr="0050272F">
        <w:rPr>
          <w:b/>
          <w:bCs/>
          <w:color w:val="000000"/>
          <w:sz w:val="28"/>
          <w:szCs w:val="22"/>
          <w:lang w:val="en-SG"/>
        </w:rPr>
        <w:t>*</w:t>
      </w:r>
      <w:r w:rsidRPr="0050272F">
        <w:rPr>
          <w:b/>
          <w:bCs/>
          <w:color w:val="000000"/>
          <w:sz w:val="28"/>
          <w:szCs w:val="22"/>
        </w:rPr>
        <w:t> </w:t>
      </w:r>
      <w:r w:rsidRPr="0050272F">
        <w:rPr>
          <w:color w:val="000000"/>
          <w:sz w:val="28"/>
          <w:szCs w:val="22"/>
        </w:rPr>
        <w:t> </w:t>
      </w:r>
      <w:r w:rsidRPr="0050272F">
        <w:rPr>
          <w:b/>
          <w:bCs/>
          <w:color w:val="000000"/>
          <w:sz w:val="28"/>
          <w:szCs w:val="22"/>
        </w:rPr>
        <w:t>Chỉ tiêu:</w:t>
      </w:r>
    </w:p>
    <w:p w:rsidR="0050272F" w:rsidRPr="0050272F" w:rsidRDefault="0050272F" w:rsidP="0050272F">
      <w:pPr>
        <w:shd w:val="clear" w:color="auto" w:fill="FFFFFF"/>
        <w:spacing w:before="120" w:after="120" w:line="276" w:lineRule="auto"/>
        <w:jc w:val="both"/>
        <w:rPr>
          <w:color w:val="333333"/>
          <w:sz w:val="28"/>
          <w:szCs w:val="28"/>
        </w:rPr>
      </w:pPr>
      <w:r w:rsidRPr="0050272F">
        <w:rPr>
          <w:color w:val="000000"/>
          <w:sz w:val="28"/>
          <w:szCs w:val="28"/>
        </w:rPr>
        <w:t xml:space="preserve">- Có hệ thống hồ sơ, sổ sách, nội quy thư viện đảm bảo quản lý về tài nguyên thông tin, thiết bị chuyên dung và hoạt động thư viện. </w:t>
      </w:r>
    </w:p>
    <w:p w:rsidR="00677A75" w:rsidRDefault="0050272F" w:rsidP="0050272F">
      <w:pPr>
        <w:shd w:val="clear" w:color="auto" w:fill="FFFFFF"/>
        <w:spacing w:before="120" w:after="120" w:line="276" w:lineRule="auto"/>
        <w:jc w:val="both"/>
        <w:rPr>
          <w:color w:val="000000"/>
          <w:sz w:val="28"/>
          <w:szCs w:val="28"/>
        </w:rPr>
      </w:pPr>
      <w:r w:rsidRPr="0050272F">
        <w:rPr>
          <w:color w:val="000000"/>
          <w:sz w:val="28"/>
          <w:szCs w:val="28"/>
        </w:rPr>
        <w:t>+ Các loại tài liệu sau khi được nhập vào kho thư viện đều phải được đăng ký, phân loại làm kĩ thuật và sắp theo theo đúng nghiệp vụ thư viện.</w:t>
      </w:r>
    </w:p>
    <w:p w:rsidR="00677A75" w:rsidRPr="00677A75" w:rsidRDefault="00677A75" w:rsidP="00677A75">
      <w:pPr>
        <w:tabs>
          <w:tab w:val="left" w:pos="1150"/>
        </w:tabs>
        <w:spacing w:line="278" w:lineRule="auto"/>
        <w:rPr>
          <w:rFonts w:cs="Arial"/>
          <w:sz w:val="28"/>
          <w:szCs w:val="20"/>
        </w:rPr>
      </w:pPr>
      <w:r>
        <w:rPr>
          <w:color w:val="000000"/>
          <w:sz w:val="28"/>
          <w:szCs w:val="28"/>
        </w:rPr>
        <w:t>-</w:t>
      </w:r>
      <w:r w:rsidR="0050272F" w:rsidRPr="0050272F">
        <w:rPr>
          <w:color w:val="000000"/>
          <w:sz w:val="28"/>
          <w:szCs w:val="28"/>
        </w:rPr>
        <w:t xml:space="preserve"> </w:t>
      </w:r>
      <w:r w:rsidRPr="00677A75">
        <w:rPr>
          <w:rFonts w:cs="Arial"/>
          <w:sz w:val="28"/>
          <w:szCs w:val="20"/>
        </w:rPr>
        <w:t>Lên kế hoạch hoạt động, bảo quản, kiểm kê, thanh lọc rõ ràng do Hiệu trưởng phê duyệt hàng năm.</w:t>
      </w:r>
    </w:p>
    <w:p w:rsidR="00677A75" w:rsidRPr="00677A75" w:rsidRDefault="00677A75" w:rsidP="00677A75">
      <w:pPr>
        <w:spacing w:line="10" w:lineRule="exact"/>
        <w:rPr>
          <w:rFonts w:cs="Arial"/>
          <w:sz w:val="28"/>
          <w:szCs w:val="20"/>
        </w:rPr>
      </w:pPr>
    </w:p>
    <w:p w:rsidR="00677A75" w:rsidRPr="00677A75" w:rsidRDefault="00677A75" w:rsidP="00677A75">
      <w:pPr>
        <w:tabs>
          <w:tab w:val="left" w:pos="1140"/>
        </w:tabs>
        <w:spacing w:line="0" w:lineRule="atLeast"/>
        <w:rPr>
          <w:rFonts w:cs="Arial"/>
          <w:sz w:val="28"/>
          <w:szCs w:val="20"/>
        </w:rPr>
      </w:pPr>
      <w:r>
        <w:rPr>
          <w:rFonts w:cs="Arial"/>
          <w:sz w:val="28"/>
          <w:szCs w:val="20"/>
        </w:rPr>
        <w:t>-</w:t>
      </w:r>
      <w:r w:rsidRPr="00677A75">
        <w:rPr>
          <w:rFonts w:cs="Arial"/>
          <w:sz w:val="28"/>
          <w:szCs w:val="20"/>
        </w:rPr>
        <w:t>Tổ chức các hoạt động của thư viện theo kế hoạch.</w:t>
      </w:r>
    </w:p>
    <w:p w:rsidR="00677A75" w:rsidRPr="00677A75" w:rsidRDefault="00677A75" w:rsidP="00677A75">
      <w:pPr>
        <w:spacing w:line="78" w:lineRule="exact"/>
        <w:rPr>
          <w:rFonts w:cs="Arial"/>
          <w:sz w:val="28"/>
          <w:szCs w:val="20"/>
        </w:rPr>
      </w:pPr>
    </w:p>
    <w:p w:rsidR="0050272F" w:rsidRPr="0050272F" w:rsidRDefault="00677A75" w:rsidP="00677A75">
      <w:pPr>
        <w:shd w:val="clear" w:color="auto" w:fill="FFFFFF"/>
        <w:spacing w:before="120" w:after="120" w:line="276" w:lineRule="auto"/>
        <w:jc w:val="both"/>
        <w:rPr>
          <w:color w:val="000000"/>
          <w:sz w:val="28"/>
          <w:szCs w:val="28"/>
        </w:rPr>
      </w:pPr>
      <w:r>
        <w:rPr>
          <w:rFonts w:cs="Arial"/>
          <w:sz w:val="28"/>
          <w:szCs w:val="20"/>
        </w:rPr>
        <w:t>-</w:t>
      </w:r>
      <w:r w:rsidRPr="00677A75">
        <w:rPr>
          <w:rFonts w:cs="Arial"/>
          <w:sz w:val="28"/>
          <w:szCs w:val="20"/>
        </w:rPr>
        <w:t>Lập báo cáo hoạt động thư viện theo định kỳ.</w:t>
      </w:r>
    </w:p>
    <w:p w:rsidR="0050272F" w:rsidRPr="0050272F" w:rsidRDefault="0050272F" w:rsidP="0050272F">
      <w:pPr>
        <w:shd w:val="clear" w:color="auto" w:fill="FFFFFF"/>
        <w:spacing w:before="120" w:after="120" w:line="276" w:lineRule="auto"/>
        <w:jc w:val="both"/>
        <w:rPr>
          <w:b/>
          <w:bCs/>
          <w:color w:val="000000"/>
          <w:sz w:val="28"/>
          <w:szCs w:val="22"/>
        </w:rPr>
      </w:pPr>
      <w:r w:rsidRPr="0050272F">
        <w:rPr>
          <w:b/>
          <w:bCs/>
          <w:color w:val="000000"/>
          <w:sz w:val="28"/>
          <w:szCs w:val="22"/>
        </w:rPr>
        <w:t>         </w:t>
      </w:r>
      <w:r w:rsidRPr="0050272F">
        <w:rPr>
          <w:b/>
          <w:bCs/>
          <w:color w:val="000000"/>
          <w:sz w:val="28"/>
          <w:szCs w:val="22"/>
          <w:lang w:val="en-SG"/>
        </w:rPr>
        <w:t>*</w:t>
      </w:r>
      <w:r w:rsidRPr="0050272F">
        <w:rPr>
          <w:color w:val="000000"/>
          <w:sz w:val="28"/>
          <w:szCs w:val="22"/>
        </w:rPr>
        <w:t> </w:t>
      </w:r>
      <w:r w:rsidRPr="0050272F">
        <w:rPr>
          <w:b/>
          <w:bCs/>
          <w:color w:val="000000"/>
          <w:sz w:val="28"/>
          <w:szCs w:val="22"/>
        </w:rPr>
        <w:t>Biện pháp:</w:t>
      </w:r>
    </w:p>
    <w:p w:rsidR="0050272F" w:rsidRPr="0050272F" w:rsidRDefault="0050272F" w:rsidP="0050272F">
      <w:pPr>
        <w:shd w:val="clear" w:color="auto" w:fill="FFFFFF"/>
        <w:spacing w:before="120" w:after="120" w:line="276" w:lineRule="auto"/>
        <w:jc w:val="both"/>
        <w:rPr>
          <w:color w:val="000000"/>
          <w:sz w:val="28"/>
          <w:szCs w:val="28"/>
        </w:rPr>
      </w:pPr>
      <w:r w:rsidRPr="0050272F">
        <w:rPr>
          <w:color w:val="000000"/>
          <w:sz w:val="28"/>
          <w:szCs w:val="28"/>
        </w:rPr>
        <w:t xml:space="preserve">  </w:t>
      </w:r>
      <w:r w:rsidRPr="0050272F">
        <w:rPr>
          <w:color w:val="000000"/>
          <w:sz w:val="28"/>
          <w:szCs w:val="28"/>
        </w:rPr>
        <w:tab/>
      </w:r>
      <w:r w:rsidRPr="0050272F">
        <w:rPr>
          <w:color w:val="000000"/>
          <w:sz w:val="28"/>
          <w:szCs w:val="28"/>
          <w:lang w:val="vi-VN"/>
        </w:rPr>
        <w:t xml:space="preserve">- </w:t>
      </w:r>
      <w:r w:rsidRPr="0050272F">
        <w:rPr>
          <w:color w:val="000000"/>
          <w:sz w:val="28"/>
          <w:szCs w:val="28"/>
        </w:rPr>
        <w:t>Khi có tài liệu nhập kho, thư viện phải phát huy tốt chức năng làm việc của tổ cộng tác viên.</w:t>
      </w:r>
    </w:p>
    <w:p w:rsidR="0050272F" w:rsidRDefault="0050272F" w:rsidP="0050272F">
      <w:pPr>
        <w:shd w:val="clear" w:color="auto" w:fill="FFFFFF"/>
        <w:spacing w:before="120" w:after="120" w:line="276" w:lineRule="auto"/>
        <w:jc w:val="both"/>
        <w:rPr>
          <w:color w:val="000000"/>
          <w:sz w:val="28"/>
          <w:szCs w:val="28"/>
        </w:rPr>
      </w:pPr>
      <w:r w:rsidRPr="0050272F">
        <w:rPr>
          <w:color w:val="000000"/>
          <w:sz w:val="28"/>
          <w:szCs w:val="28"/>
        </w:rPr>
        <w:t xml:space="preserve">          - Cán bộ thư viện cần có chuyên môn vững vàng để quản lí và làm tốt hồ sơ thư viện. </w:t>
      </w:r>
    </w:p>
    <w:p w:rsidR="00677A75" w:rsidRPr="00677A75" w:rsidRDefault="00677A75" w:rsidP="00677A75">
      <w:pPr>
        <w:spacing w:line="0" w:lineRule="atLeast"/>
        <w:rPr>
          <w:rFonts w:cs="Arial"/>
          <w:sz w:val="28"/>
          <w:szCs w:val="20"/>
        </w:rPr>
      </w:pPr>
      <w:r w:rsidRPr="00677A75">
        <w:rPr>
          <w:rFonts w:cs="Arial"/>
          <w:sz w:val="28"/>
          <w:szCs w:val="20"/>
        </w:rPr>
        <w:t>- Duy trì kinh phí hoạt động theo quy định trong  ngân sách chi thường</w:t>
      </w:r>
    </w:p>
    <w:p w:rsidR="00677A75" w:rsidRPr="00677A75" w:rsidRDefault="00677A75" w:rsidP="00677A75">
      <w:pPr>
        <w:spacing w:line="64" w:lineRule="exact"/>
        <w:rPr>
          <w:rFonts w:cs="Arial"/>
          <w:sz w:val="20"/>
          <w:szCs w:val="20"/>
        </w:rPr>
      </w:pPr>
    </w:p>
    <w:p w:rsidR="00677A75" w:rsidRPr="00677A75" w:rsidRDefault="00677A75" w:rsidP="00677A75">
      <w:pPr>
        <w:spacing w:line="0" w:lineRule="atLeast"/>
        <w:ind w:left="260"/>
        <w:rPr>
          <w:rFonts w:cs="Arial"/>
          <w:sz w:val="28"/>
          <w:szCs w:val="20"/>
        </w:rPr>
      </w:pPr>
      <w:r w:rsidRPr="00677A75">
        <w:rPr>
          <w:rFonts w:cs="Arial"/>
          <w:sz w:val="28"/>
          <w:szCs w:val="20"/>
        </w:rPr>
        <w:t>xuyên hàng năm của nhà trường.</w:t>
      </w:r>
    </w:p>
    <w:p w:rsidR="00677A75" w:rsidRPr="00677A75" w:rsidRDefault="00677A75" w:rsidP="00677A75">
      <w:pPr>
        <w:spacing w:line="78" w:lineRule="exact"/>
        <w:rPr>
          <w:rFonts w:cs="Arial"/>
          <w:sz w:val="20"/>
          <w:szCs w:val="20"/>
        </w:rPr>
      </w:pPr>
    </w:p>
    <w:p w:rsidR="00677A75" w:rsidRPr="00677A75" w:rsidRDefault="00677A75" w:rsidP="00677A75">
      <w:pPr>
        <w:tabs>
          <w:tab w:val="left" w:pos="1148"/>
        </w:tabs>
        <w:spacing w:line="277" w:lineRule="auto"/>
        <w:rPr>
          <w:rFonts w:cs="Arial"/>
          <w:sz w:val="28"/>
          <w:szCs w:val="20"/>
        </w:rPr>
      </w:pPr>
      <w:r>
        <w:rPr>
          <w:rFonts w:cs="Arial"/>
          <w:sz w:val="28"/>
          <w:szCs w:val="20"/>
        </w:rPr>
        <w:t>-</w:t>
      </w:r>
      <w:r w:rsidRPr="00677A75">
        <w:rPr>
          <w:rFonts w:cs="Arial"/>
          <w:sz w:val="28"/>
          <w:szCs w:val="20"/>
        </w:rPr>
        <w:t>Bảo quản: kiểm kê theo từng năm, bổ sung tài liệu cần thiết phục vụ cho công tác giảng dạy của giáo viên và học tập của học sinh.</w:t>
      </w:r>
    </w:p>
    <w:p w:rsidR="00677A75" w:rsidRPr="00677A75" w:rsidRDefault="00677A75" w:rsidP="00677A75">
      <w:pPr>
        <w:spacing w:line="29" w:lineRule="exact"/>
        <w:rPr>
          <w:rFonts w:cs="Arial"/>
          <w:sz w:val="28"/>
          <w:szCs w:val="20"/>
        </w:rPr>
      </w:pPr>
    </w:p>
    <w:p w:rsidR="00677A75" w:rsidRPr="00677A75" w:rsidRDefault="00677A75" w:rsidP="00677A75">
      <w:pPr>
        <w:tabs>
          <w:tab w:val="left" w:pos="1148"/>
        </w:tabs>
        <w:spacing w:line="277" w:lineRule="auto"/>
        <w:rPr>
          <w:rFonts w:cs="Arial"/>
          <w:sz w:val="28"/>
          <w:szCs w:val="20"/>
        </w:rPr>
      </w:pPr>
      <w:r>
        <w:rPr>
          <w:rFonts w:cs="Arial"/>
          <w:sz w:val="28"/>
          <w:szCs w:val="20"/>
        </w:rPr>
        <w:t>-S</w:t>
      </w:r>
      <w:r w:rsidRPr="00677A75">
        <w:rPr>
          <w:rFonts w:cs="Arial"/>
          <w:sz w:val="28"/>
          <w:szCs w:val="20"/>
        </w:rPr>
        <w:t>ách, báo, tạp chí được sắp xếp một cách khoa học, đúng quy tắc để tiện phục vụ cũng như bảo quản.</w:t>
      </w:r>
    </w:p>
    <w:p w:rsidR="00677A75" w:rsidRPr="00677A75" w:rsidRDefault="00677A75" w:rsidP="00677A75">
      <w:pPr>
        <w:spacing w:line="29" w:lineRule="exact"/>
        <w:rPr>
          <w:rFonts w:cs="Arial"/>
          <w:sz w:val="28"/>
          <w:szCs w:val="20"/>
        </w:rPr>
      </w:pPr>
    </w:p>
    <w:p w:rsidR="00677A75" w:rsidRPr="00677A75" w:rsidRDefault="00677A75" w:rsidP="00677A75">
      <w:pPr>
        <w:tabs>
          <w:tab w:val="left" w:pos="1167"/>
        </w:tabs>
        <w:spacing w:line="278" w:lineRule="auto"/>
        <w:rPr>
          <w:rFonts w:cs="Arial"/>
          <w:sz w:val="28"/>
          <w:szCs w:val="20"/>
        </w:rPr>
      </w:pPr>
      <w:r>
        <w:rPr>
          <w:rFonts w:cs="Arial"/>
          <w:sz w:val="28"/>
          <w:szCs w:val="20"/>
        </w:rPr>
        <w:t>-</w:t>
      </w:r>
      <w:r w:rsidRPr="00677A75">
        <w:rPr>
          <w:rFonts w:cs="Arial"/>
          <w:sz w:val="28"/>
          <w:szCs w:val="20"/>
        </w:rPr>
        <w:t>Xử lí nghiệp vụ sách , báo, tạp chí: Cập nhật kịp thời tài liệu, làm các bước nghiệp vụ cho sách để nhập vào thư viện.</w:t>
      </w:r>
    </w:p>
    <w:p w:rsidR="00677A75" w:rsidRPr="00677A75" w:rsidRDefault="00677A75" w:rsidP="00677A75">
      <w:pPr>
        <w:spacing w:line="27" w:lineRule="exact"/>
        <w:rPr>
          <w:rFonts w:cs="Arial"/>
          <w:sz w:val="28"/>
          <w:szCs w:val="20"/>
        </w:rPr>
      </w:pPr>
    </w:p>
    <w:p w:rsidR="00677A75" w:rsidRPr="00677A75" w:rsidRDefault="00677A75" w:rsidP="00677A75">
      <w:pPr>
        <w:tabs>
          <w:tab w:val="left" w:pos="1148"/>
        </w:tabs>
        <w:spacing w:line="282" w:lineRule="auto"/>
        <w:jc w:val="both"/>
        <w:rPr>
          <w:rFonts w:cs="Arial"/>
          <w:sz w:val="28"/>
          <w:szCs w:val="20"/>
        </w:rPr>
      </w:pPr>
      <w:r>
        <w:rPr>
          <w:rFonts w:cs="Arial"/>
          <w:sz w:val="28"/>
          <w:szCs w:val="20"/>
        </w:rPr>
        <w:t>-</w:t>
      </w:r>
      <w:r w:rsidRPr="00677A75">
        <w:rPr>
          <w:rFonts w:cs="Arial"/>
          <w:sz w:val="28"/>
          <w:szCs w:val="20"/>
        </w:rPr>
        <w:t>Sự quan tâm của BGH trong công tác thư viện: chỉ đạo tổ chức kiểm tra, giám sát, đánh giá thư viện. Chỉ đạo giáo viên phối kết hợp với thư viện triển khai các hoạt động theo quy định</w:t>
      </w:r>
    </w:p>
    <w:p w:rsidR="00677A75" w:rsidRPr="00677A75" w:rsidRDefault="00677A75" w:rsidP="00677A75">
      <w:pPr>
        <w:spacing w:line="24" w:lineRule="exact"/>
        <w:rPr>
          <w:rFonts w:cs="Arial"/>
          <w:sz w:val="28"/>
          <w:szCs w:val="20"/>
        </w:rPr>
      </w:pPr>
    </w:p>
    <w:p w:rsidR="007B181E" w:rsidRPr="00677A75" w:rsidRDefault="00677A75" w:rsidP="00677A75">
      <w:pPr>
        <w:tabs>
          <w:tab w:val="left" w:pos="1148"/>
        </w:tabs>
        <w:spacing w:line="277" w:lineRule="auto"/>
        <w:rPr>
          <w:rFonts w:cs="Arial"/>
          <w:sz w:val="28"/>
          <w:szCs w:val="20"/>
        </w:rPr>
      </w:pPr>
      <w:r>
        <w:rPr>
          <w:rFonts w:cs="Arial"/>
          <w:sz w:val="28"/>
          <w:szCs w:val="20"/>
        </w:rPr>
        <w:lastRenderedPageBreak/>
        <w:t>-</w:t>
      </w:r>
      <w:r w:rsidRPr="00677A75">
        <w:rPr>
          <w:rFonts w:cs="Arial"/>
          <w:sz w:val="28"/>
          <w:szCs w:val="20"/>
        </w:rPr>
        <w:t>Lưu trữ các kế hoạch, biên bản, giấy tờ liên quan đến thư viện. Theo dõi kế hoạch hoạt động, chỉ đạo tổ chức các hoạt động.</w:t>
      </w:r>
    </w:p>
    <w:p w:rsidR="007B181E" w:rsidRPr="00C20973" w:rsidRDefault="0057635A" w:rsidP="009D5B2B">
      <w:pPr>
        <w:pBdr>
          <w:top w:val="nil"/>
          <w:left w:val="nil"/>
          <w:bottom w:val="nil"/>
          <w:right w:val="nil"/>
          <w:between w:val="nil"/>
        </w:pBdr>
        <w:tabs>
          <w:tab w:val="left" w:pos="567"/>
        </w:tabs>
        <w:spacing w:before="120" w:line="276" w:lineRule="auto"/>
        <w:jc w:val="both"/>
        <w:rPr>
          <w:color w:val="000000"/>
          <w:sz w:val="28"/>
          <w:szCs w:val="28"/>
        </w:rPr>
      </w:pPr>
      <w:r w:rsidRPr="00C20973">
        <w:rPr>
          <w:color w:val="000000"/>
          <w:sz w:val="28"/>
          <w:szCs w:val="28"/>
        </w:rPr>
        <w:t xml:space="preserve"> </w:t>
      </w:r>
      <w:r w:rsidRPr="00C20973">
        <w:rPr>
          <w:color w:val="000000"/>
          <w:sz w:val="28"/>
          <w:szCs w:val="28"/>
        </w:rPr>
        <w:tab/>
      </w:r>
      <w:r w:rsidRPr="00C20973">
        <w:rPr>
          <w:b/>
          <w:color w:val="000000"/>
          <w:sz w:val="28"/>
          <w:szCs w:val="28"/>
        </w:rPr>
        <w:t>III. KẾ HOẠCH HOẠT ĐỘNG THÁNG:</w:t>
      </w:r>
    </w:p>
    <w:tbl>
      <w:tblPr>
        <w:tblStyle w:val="a2"/>
        <w:tblW w:w="9198" w:type="dxa"/>
        <w:tblInd w:w="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118"/>
        <w:gridCol w:w="8080"/>
      </w:tblGrid>
      <w:tr w:rsidR="007B181E" w:rsidRPr="00C20973" w:rsidTr="006E1368">
        <w:tc>
          <w:tcPr>
            <w:tcW w:w="1118" w:type="dxa"/>
            <w:tcBorders>
              <w:top w:val="single" w:sz="6" w:space="0" w:color="000000"/>
              <w:left w:val="single" w:sz="6" w:space="0" w:color="000000"/>
              <w:bottom w:val="single" w:sz="6" w:space="0" w:color="000000"/>
              <w:right w:val="single" w:sz="6" w:space="0" w:color="000000"/>
            </w:tcBorders>
            <w:vAlign w:val="center"/>
          </w:tcPr>
          <w:p w:rsidR="007B181E" w:rsidRPr="00C20973" w:rsidRDefault="0057635A" w:rsidP="00C20973">
            <w:pPr>
              <w:pBdr>
                <w:top w:val="nil"/>
                <w:left w:val="nil"/>
                <w:bottom w:val="nil"/>
                <w:right w:val="nil"/>
                <w:between w:val="nil"/>
              </w:pBdr>
              <w:spacing w:before="100" w:after="100" w:line="276" w:lineRule="auto"/>
              <w:jc w:val="both"/>
              <w:rPr>
                <w:color w:val="000000"/>
                <w:sz w:val="28"/>
                <w:szCs w:val="28"/>
              </w:rPr>
            </w:pPr>
            <w:r w:rsidRPr="00C20973">
              <w:rPr>
                <w:b/>
                <w:color w:val="000000"/>
                <w:sz w:val="28"/>
                <w:szCs w:val="28"/>
              </w:rPr>
              <w:t>THÁNG</w:t>
            </w:r>
          </w:p>
        </w:tc>
        <w:tc>
          <w:tcPr>
            <w:tcW w:w="8080" w:type="dxa"/>
            <w:tcBorders>
              <w:top w:val="single" w:sz="6" w:space="0" w:color="000000"/>
              <w:left w:val="single" w:sz="6" w:space="0" w:color="000000"/>
              <w:bottom w:val="single" w:sz="6" w:space="0" w:color="000000"/>
              <w:right w:val="single" w:sz="6" w:space="0" w:color="000000"/>
            </w:tcBorders>
            <w:vAlign w:val="center"/>
          </w:tcPr>
          <w:p w:rsidR="007B181E" w:rsidRPr="00C20973" w:rsidRDefault="0057635A" w:rsidP="00C20973">
            <w:pPr>
              <w:pBdr>
                <w:top w:val="nil"/>
                <w:left w:val="nil"/>
                <w:bottom w:val="nil"/>
                <w:right w:val="nil"/>
                <w:between w:val="nil"/>
              </w:pBdr>
              <w:spacing w:before="100" w:after="100" w:line="276" w:lineRule="auto"/>
              <w:jc w:val="both"/>
              <w:rPr>
                <w:color w:val="000000"/>
                <w:sz w:val="28"/>
                <w:szCs w:val="28"/>
              </w:rPr>
            </w:pPr>
            <w:r w:rsidRPr="00C20973">
              <w:rPr>
                <w:b/>
                <w:color w:val="000000"/>
                <w:sz w:val="28"/>
                <w:szCs w:val="28"/>
              </w:rPr>
              <w:t>NỘI DUNG CÔNG VIỆC</w:t>
            </w:r>
          </w:p>
        </w:tc>
      </w:tr>
      <w:tr w:rsidR="007B181E" w:rsidRPr="00C20973" w:rsidTr="006E1368">
        <w:trPr>
          <w:trHeight w:val="600"/>
        </w:trPr>
        <w:tc>
          <w:tcPr>
            <w:tcW w:w="1118" w:type="dxa"/>
            <w:tcBorders>
              <w:top w:val="single" w:sz="6" w:space="0" w:color="000000"/>
              <w:left w:val="single" w:sz="6" w:space="0" w:color="000000"/>
              <w:bottom w:val="single" w:sz="6" w:space="0" w:color="000000"/>
              <w:right w:val="single" w:sz="6" w:space="0" w:color="000000"/>
            </w:tcBorders>
            <w:vAlign w:val="center"/>
          </w:tcPr>
          <w:p w:rsidR="007B181E" w:rsidRPr="00C20973" w:rsidRDefault="007B181E" w:rsidP="00C20973">
            <w:pPr>
              <w:pBdr>
                <w:top w:val="nil"/>
                <w:left w:val="nil"/>
                <w:bottom w:val="nil"/>
                <w:right w:val="nil"/>
                <w:between w:val="nil"/>
              </w:pBdr>
              <w:spacing w:before="100" w:after="280" w:line="276" w:lineRule="auto"/>
              <w:jc w:val="both"/>
              <w:rPr>
                <w:color w:val="000000"/>
                <w:sz w:val="28"/>
                <w:szCs w:val="28"/>
              </w:rPr>
            </w:pPr>
          </w:p>
          <w:p w:rsidR="007B181E" w:rsidRPr="00C20973" w:rsidRDefault="0057635A" w:rsidP="00C20973">
            <w:pPr>
              <w:pBdr>
                <w:top w:val="nil"/>
                <w:left w:val="nil"/>
                <w:bottom w:val="nil"/>
                <w:right w:val="nil"/>
                <w:between w:val="nil"/>
              </w:pBdr>
              <w:spacing w:after="100" w:line="276" w:lineRule="auto"/>
              <w:jc w:val="both"/>
              <w:rPr>
                <w:color w:val="000000"/>
                <w:sz w:val="28"/>
                <w:szCs w:val="28"/>
              </w:rPr>
            </w:pPr>
            <w:r w:rsidRPr="00C20973">
              <w:rPr>
                <w:color w:val="000000"/>
                <w:sz w:val="28"/>
                <w:szCs w:val="28"/>
              </w:rPr>
              <w:t>9</w:t>
            </w:r>
          </w:p>
        </w:tc>
        <w:tc>
          <w:tcPr>
            <w:tcW w:w="8080" w:type="dxa"/>
            <w:tcBorders>
              <w:top w:val="single" w:sz="6" w:space="0" w:color="000000"/>
              <w:left w:val="single" w:sz="6" w:space="0" w:color="000000"/>
              <w:bottom w:val="single" w:sz="6" w:space="0" w:color="000000"/>
              <w:right w:val="single" w:sz="6" w:space="0" w:color="000000"/>
            </w:tcBorders>
          </w:tcPr>
          <w:p w:rsidR="00CE0651" w:rsidRPr="00C20973" w:rsidRDefault="00CE0651" w:rsidP="00C20973">
            <w:pPr>
              <w:pBdr>
                <w:top w:val="nil"/>
                <w:left w:val="nil"/>
                <w:bottom w:val="nil"/>
                <w:right w:val="nil"/>
                <w:between w:val="nil"/>
              </w:pBdr>
              <w:spacing w:before="120" w:after="120" w:line="276" w:lineRule="auto"/>
              <w:ind w:hanging="3"/>
              <w:jc w:val="both"/>
              <w:rPr>
                <w:color w:val="000000"/>
                <w:sz w:val="28"/>
                <w:szCs w:val="28"/>
              </w:rPr>
            </w:pPr>
            <w:r w:rsidRPr="00C20973">
              <w:rPr>
                <w:color w:val="000000"/>
                <w:sz w:val="28"/>
                <w:szCs w:val="28"/>
              </w:rPr>
              <w:t>Thư vi</w:t>
            </w:r>
            <w:r w:rsidR="00C20973">
              <w:rPr>
                <w:color w:val="000000"/>
                <w:sz w:val="28"/>
                <w:szCs w:val="28"/>
              </w:rPr>
              <w:t>ện chuẩn bị phục vụ năm học 2024-2025</w:t>
            </w:r>
            <w:r w:rsidRPr="00C20973">
              <w:rPr>
                <w:color w:val="000000"/>
                <w:sz w:val="28"/>
                <w:szCs w:val="28"/>
              </w:rPr>
              <w:t>.</w:t>
            </w:r>
          </w:p>
          <w:p w:rsidR="00CE0651" w:rsidRPr="00C20973" w:rsidRDefault="00CE0651" w:rsidP="00C20973">
            <w:pPr>
              <w:pBdr>
                <w:top w:val="nil"/>
                <w:left w:val="nil"/>
                <w:bottom w:val="nil"/>
                <w:right w:val="nil"/>
                <w:between w:val="nil"/>
              </w:pBdr>
              <w:spacing w:before="120" w:after="120" w:line="276" w:lineRule="auto"/>
              <w:ind w:hanging="3"/>
              <w:jc w:val="both"/>
              <w:rPr>
                <w:color w:val="000000"/>
                <w:sz w:val="28"/>
                <w:szCs w:val="28"/>
              </w:rPr>
            </w:pPr>
            <w:r w:rsidRPr="00C20973">
              <w:rPr>
                <w:color w:val="000000"/>
                <w:sz w:val="28"/>
                <w:szCs w:val="28"/>
              </w:rPr>
              <w:t>-Tổng hợp danh mục sách theo yêu cầu của giáo viên và học sinh báo lên BGH.</w:t>
            </w:r>
          </w:p>
          <w:p w:rsidR="00CE0651" w:rsidRPr="00C20973" w:rsidRDefault="00CE0651" w:rsidP="00C20973">
            <w:pPr>
              <w:pBdr>
                <w:top w:val="nil"/>
                <w:left w:val="nil"/>
                <w:bottom w:val="nil"/>
                <w:right w:val="nil"/>
                <w:between w:val="nil"/>
              </w:pBdr>
              <w:spacing w:before="120" w:after="120" w:line="276" w:lineRule="auto"/>
              <w:ind w:hanging="3"/>
              <w:jc w:val="both"/>
              <w:rPr>
                <w:color w:val="000000"/>
                <w:sz w:val="28"/>
                <w:szCs w:val="28"/>
              </w:rPr>
            </w:pPr>
            <w:r w:rsidRPr="00C20973">
              <w:rPr>
                <w:color w:val="000000"/>
                <w:sz w:val="28"/>
                <w:szCs w:val="28"/>
              </w:rPr>
              <w:t xml:space="preserve">-Mua </w:t>
            </w:r>
            <w:r w:rsidR="00C20973">
              <w:rPr>
                <w:color w:val="000000"/>
                <w:sz w:val="28"/>
                <w:szCs w:val="28"/>
              </w:rPr>
              <w:t xml:space="preserve"> SGK, sách nghiệp vụ lớp 5, </w:t>
            </w:r>
            <w:r w:rsidRPr="00C20973">
              <w:rPr>
                <w:color w:val="000000"/>
                <w:sz w:val="28"/>
                <w:szCs w:val="28"/>
              </w:rPr>
              <w:t>ấn phẩm đầu năm cho trường.</w:t>
            </w:r>
          </w:p>
          <w:p w:rsidR="00CE0651" w:rsidRPr="00C20973" w:rsidRDefault="00CE0651" w:rsidP="00C20973">
            <w:pPr>
              <w:pBdr>
                <w:top w:val="nil"/>
                <w:left w:val="nil"/>
                <w:bottom w:val="nil"/>
                <w:right w:val="nil"/>
                <w:between w:val="nil"/>
              </w:pBdr>
              <w:spacing w:before="120" w:after="120" w:line="276" w:lineRule="auto"/>
              <w:ind w:hanging="3"/>
              <w:jc w:val="both"/>
              <w:rPr>
                <w:color w:val="000000"/>
                <w:sz w:val="28"/>
                <w:szCs w:val="28"/>
              </w:rPr>
            </w:pPr>
            <w:r w:rsidRPr="00C20973">
              <w:rPr>
                <w:color w:val="000000"/>
                <w:sz w:val="28"/>
                <w:szCs w:val="28"/>
              </w:rPr>
              <w:t>-Trang trí và sắp xếp thư viện.</w:t>
            </w:r>
          </w:p>
          <w:p w:rsidR="00CE0651" w:rsidRPr="00C20973" w:rsidRDefault="00CE0651" w:rsidP="00C20973">
            <w:pPr>
              <w:pBdr>
                <w:top w:val="nil"/>
                <w:left w:val="nil"/>
                <w:bottom w:val="nil"/>
                <w:right w:val="nil"/>
                <w:between w:val="nil"/>
              </w:pBdr>
              <w:spacing w:before="120" w:after="120" w:line="276" w:lineRule="auto"/>
              <w:ind w:hanging="3"/>
              <w:jc w:val="both"/>
              <w:rPr>
                <w:color w:val="000000"/>
                <w:sz w:val="28"/>
                <w:szCs w:val="28"/>
              </w:rPr>
            </w:pPr>
            <w:r w:rsidRPr="00C20973">
              <w:rPr>
                <w:color w:val="000000"/>
                <w:sz w:val="28"/>
                <w:szCs w:val="28"/>
              </w:rPr>
              <w:t>-Tham gia các hoạt động của nhà trường đầu năm học mới.</w:t>
            </w:r>
          </w:p>
          <w:p w:rsidR="00CE0651" w:rsidRPr="00C20973" w:rsidRDefault="00CE0651" w:rsidP="00C20973">
            <w:pPr>
              <w:pBdr>
                <w:top w:val="nil"/>
                <w:left w:val="nil"/>
                <w:bottom w:val="nil"/>
                <w:right w:val="nil"/>
                <w:between w:val="nil"/>
              </w:pBdr>
              <w:spacing w:before="120" w:after="120" w:line="276" w:lineRule="auto"/>
              <w:ind w:hanging="3"/>
              <w:jc w:val="both"/>
              <w:rPr>
                <w:color w:val="000000"/>
                <w:sz w:val="28"/>
                <w:szCs w:val="28"/>
              </w:rPr>
            </w:pPr>
            <w:r w:rsidRPr="00C20973">
              <w:rPr>
                <w:color w:val="000000"/>
                <w:sz w:val="28"/>
                <w:szCs w:val="28"/>
              </w:rPr>
              <w:t>-Lập sổ đăng ký tiết học thư viện c</w:t>
            </w:r>
            <w:r w:rsidR="00C20973">
              <w:rPr>
                <w:color w:val="000000"/>
                <w:sz w:val="28"/>
                <w:szCs w:val="28"/>
              </w:rPr>
              <w:t>ho giáo viên và học sinh NH 2024-2025</w:t>
            </w:r>
            <w:r w:rsidRPr="00C20973">
              <w:rPr>
                <w:color w:val="000000"/>
                <w:sz w:val="28"/>
                <w:szCs w:val="28"/>
              </w:rPr>
              <w:t>.</w:t>
            </w:r>
          </w:p>
          <w:p w:rsidR="00CE0651" w:rsidRPr="00C20973" w:rsidRDefault="00CE0651" w:rsidP="00C20973">
            <w:pPr>
              <w:pBdr>
                <w:top w:val="nil"/>
                <w:left w:val="nil"/>
                <w:bottom w:val="nil"/>
                <w:right w:val="nil"/>
                <w:between w:val="nil"/>
              </w:pBdr>
              <w:spacing w:before="120" w:after="120" w:line="276" w:lineRule="auto"/>
              <w:ind w:hanging="3"/>
              <w:jc w:val="both"/>
              <w:rPr>
                <w:color w:val="000000"/>
                <w:sz w:val="28"/>
                <w:szCs w:val="28"/>
              </w:rPr>
            </w:pPr>
            <w:r w:rsidRPr="00C20973">
              <w:rPr>
                <w:color w:val="000000"/>
                <w:sz w:val="28"/>
                <w:szCs w:val="28"/>
              </w:rPr>
              <w:t>-Giới thiệu thư viện cho học</w:t>
            </w:r>
            <w:r w:rsidR="00C20973">
              <w:rPr>
                <w:color w:val="000000"/>
                <w:sz w:val="28"/>
                <w:szCs w:val="28"/>
              </w:rPr>
              <w:t xml:space="preserve"> sinh đầu cấp trong tháng 9/2024</w:t>
            </w:r>
            <w:r w:rsidRPr="00C20973">
              <w:rPr>
                <w:color w:val="000000"/>
                <w:sz w:val="28"/>
                <w:szCs w:val="28"/>
              </w:rPr>
              <w:t>.</w:t>
            </w:r>
          </w:p>
          <w:p w:rsidR="00CE0651" w:rsidRPr="00C20973" w:rsidRDefault="00CE0651" w:rsidP="00C20973">
            <w:pPr>
              <w:pBdr>
                <w:top w:val="nil"/>
                <w:left w:val="nil"/>
                <w:bottom w:val="nil"/>
                <w:right w:val="nil"/>
                <w:between w:val="nil"/>
              </w:pBdr>
              <w:spacing w:before="120" w:after="120" w:line="276" w:lineRule="auto"/>
              <w:ind w:hanging="3"/>
              <w:jc w:val="both"/>
              <w:rPr>
                <w:color w:val="000000"/>
                <w:sz w:val="28"/>
                <w:szCs w:val="28"/>
              </w:rPr>
            </w:pPr>
            <w:r w:rsidRPr="00C20973">
              <w:rPr>
                <w:color w:val="000000"/>
                <w:sz w:val="28"/>
                <w:szCs w:val="28"/>
              </w:rPr>
              <w:t>-Tổ chức hội thi “Tủ sách lớp học- góc không gian văn hóa Hồ Chí Minh”.</w:t>
            </w:r>
          </w:p>
          <w:p w:rsidR="00CE0651" w:rsidRPr="00C20973" w:rsidRDefault="00CE0651" w:rsidP="00C20973">
            <w:pPr>
              <w:pBdr>
                <w:top w:val="nil"/>
                <w:left w:val="nil"/>
                <w:bottom w:val="nil"/>
                <w:right w:val="nil"/>
                <w:between w:val="nil"/>
              </w:pBdr>
              <w:spacing w:before="120" w:after="120" w:line="276" w:lineRule="auto"/>
              <w:ind w:hanging="3"/>
              <w:jc w:val="both"/>
              <w:rPr>
                <w:color w:val="000000"/>
                <w:sz w:val="28"/>
                <w:szCs w:val="28"/>
              </w:rPr>
            </w:pPr>
            <w:r w:rsidRPr="00C20973">
              <w:rPr>
                <w:color w:val="000000"/>
                <w:sz w:val="28"/>
                <w:szCs w:val="28"/>
              </w:rPr>
              <w:t>-Phối hợp Giáo viên – Đội cho học sinh tổ chức đón Tết Trung Thu.</w:t>
            </w:r>
          </w:p>
          <w:p w:rsidR="00CE0651" w:rsidRPr="00C20973" w:rsidRDefault="00CE0651" w:rsidP="00C20973">
            <w:pPr>
              <w:pBdr>
                <w:top w:val="nil"/>
                <w:left w:val="nil"/>
                <w:bottom w:val="nil"/>
                <w:right w:val="nil"/>
                <w:between w:val="nil"/>
              </w:pBdr>
              <w:spacing w:before="120" w:after="120" w:line="276" w:lineRule="auto"/>
              <w:ind w:hanging="3"/>
              <w:jc w:val="both"/>
              <w:rPr>
                <w:color w:val="000000"/>
                <w:sz w:val="28"/>
                <w:szCs w:val="28"/>
              </w:rPr>
            </w:pPr>
            <w:r w:rsidRPr="00C20973">
              <w:rPr>
                <w:color w:val="000000"/>
                <w:sz w:val="28"/>
                <w:szCs w:val="28"/>
              </w:rPr>
              <w:t>-Lậ</w:t>
            </w:r>
            <w:r w:rsidR="00C20973">
              <w:rPr>
                <w:color w:val="000000"/>
                <w:sz w:val="28"/>
                <w:szCs w:val="28"/>
              </w:rPr>
              <w:t>p kế hoạch thư viện năm học 2024-2025</w:t>
            </w:r>
            <w:r w:rsidRPr="00C20973">
              <w:rPr>
                <w:color w:val="000000"/>
                <w:sz w:val="28"/>
                <w:szCs w:val="28"/>
              </w:rPr>
              <w:t>.</w:t>
            </w:r>
          </w:p>
          <w:p w:rsidR="00CE0651" w:rsidRPr="00C20973" w:rsidRDefault="00CE0651" w:rsidP="00C20973">
            <w:pPr>
              <w:pBdr>
                <w:top w:val="nil"/>
                <w:left w:val="nil"/>
                <w:bottom w:val="nil"/>
                <w:right w:val="nil"/>
                <w:between w:val="nil"/>
              </w:pBdr>
              <w:spacing w:before="120" w:after="120" w:line="276" w:lineRule="auto"/>
              <w:ind w:hanging="3"/>
              <w:jc w:val="both"/>
              <w:rPr>
                <w:color w:val="000000"/>
                <w:sz w:val="28"/>
                <w:szCs w:val="28"/>
              </w:rPr>
            </w:pPr>
            <w:r w:rsidRPr="00C20973">
              <w:rPr>
                <w:color w:val="000000"/>
                <w:sz w:val="28"/>
                <w:szCs w:val="28"/>
              </w:rPr>
              <w:t>-Lập kế hoạch giới thiệu thư viện đến học sinh đầu cấp.</w:t>
            </w:r>
          </w:p>
          <w:p w:rsidR="00CE0651" w:rsidRPr="00C20973" w:rsidRDefault="00CE0651" w:rsidP="00C20973">
            <w:pPr>
              <w:pBdr>
                <w:top w:val="nil"/>
                <w:left w:val="nil"/>
                <w:bottom w:val="nil"/>
                <w:right w:val="nil"/>
                <w:between w:val="nil"/>
              </w:pBdr>
              <w:spacing w:before="120" w:after="120" w:line="276" w:lineRule="auto"/>
              <w:ind w:hanging="3"/>
              <w:jc w:val="both"/>
              <w:rPr>
                <w:color w:val="000000"/>
                <w:sz w:val="28"/>
                <w:szCs w:val="28"/>
              </w:rPr>
            </w:pPr>
            <w:r w:rsidRPr="00C20973">
              <w:rPr>
                <w:color w:val="000000"/>
                <w:sz w:val="28"/>
                <w:szCs w:val="28"/>
              </w:rPr>
              <w:t>-Tham mưu Hiệu trưởng ra quyết định thành lập mạng lưới thư viện.</w:t>
            </w:r>
          </w:p>
          <w:p w:rsidR="00CE0651" w:rsidRPr="00C20973" w:rsidRDefault="00CE0651" w:rsidP="00C20973">
            <w:pPr>
              <w:spacing w:before="120" w:after="120" w:line="276" w:lineRule="auto"/>
              <w:ind w:hanging="3"/>
              <w:jc w:val="both"/>
              <w:rPr>
                <w:color w:val="000000"/>
                <w:sz w:val="28"/>
                <w:szCs w:val="28"/>
              </w:rPr>
            </w:pPr>
            <w:r w:rsidRPr="00C20973">
              <w:rPr>
                <w:sz w:val="28"/>
                <w:szCs w:val="28"/>
              </w:rPr>
              <w:t xml:space="preserve">-Tham mưu Hiệu trưởng ra kế hoạch về việc tổ chức vận động các nguồn </w:t>
            </w:r>
            <w:r w:rsidRPr="00C20973">
              <w:rPr>
                <w:color w:val="000000"/>
                <w:sz w:val="28"/>
                <w:szCs w:val="28"/>
              </w:rPr>
              <w:t xml:space="preserve">kinh phí trong và ngoài nhà trường để bổ sung sách trong thư viện hoạt </w:t>
            </w:r>
            <w:r w:rsidR="00C20973">
              <w:rPr>
                <w:color w:val="000000"/>
                <w:sz w:val="28"/>
                <w:szCs w:val="28"/>
              </w:rPr>
              <w:t>động thư viện trong năm học 2024-2025</w:t>
            </w:r>
            <w:r w:rsidRPr="00C20973">
              <w:rPr>
                <w:color w:val="000000"/>
                <w:sz w:val="28"/>
                <w:szCs w:val="28"/>
              </w:rPr>
              <w:t>.</w:t>
            </w:r>
          </w:p>
          <w:p w:rsidR="00CE0651" w:rsidRPr="00C20973" w:rsidRDefault="00CE0651" w:rsidP="00C20973">
            <w:pPr>
              <w:spacing w:before="120" w:after="120" w:line="276" w:lineRule="auto"/>
              <w:ind w:hanging="3"/>
              <w:jc w:val="both"/>
              <w:rPr>
                <w:color w:val="000000"/>
                <w:sz w:val="28"/>
                <w:szCs w:val="28"/>
              </w:rPr>
            </w:pPr>
            <w:r w:rsidRPr="00C20973">
              <w:rPr>
                <w:color w:val="000000"/>
                <w:sz w:val="28"/>
                <w:szCs w:val="28"/>
              </w:rPr>
              <w:t>-Tiến hành thực hiện xây dựng thư viện chuyển đổi số.</w:t>
            </w:r>
          </w:p>
          <w:p w:rsidR="005A2193" w:rsidRPr="00C20973" w:rsidRDefault="005A2193" w:rsidP="00C20973">
            <w:pPr>
              <w:spacing w:before="120" w:after="120" w:line="276" w:lineRule="auto"/>
              <w:ind w:hanging="3"/>
              <w:jc w:val="both"/>
              <w:rPr>
                <w:color w:val="000000"/>
                <w:sz w:val="28"/>
                <w:szCs w:val="28"/>
              </w:rPr>
            </w:pPr>
            <w:r w:rsidRPr="00C20973">
              <w:rPr>
                <w:color w:val="000000"/>
                <w:sz w:val="28"/>
                <w:szCs w:val="28"/>
              </w:rPr>
              <w:t>-Lập sổ đăng ký tiết học tại thư viện cho giáo viên chuyên môn.</w:t>
            </w:r>
          </w:p>
          <w:p w:rsidR="007B181E" w:rsidRPr="00C20973" w:rsidRDefault="007B181E" w:rsidP="00C20973">
            <w:pPr>
              <w:spacing w:line="276" w:lineRule="auto"/>
              <w:ind w:left="6" w:hanging="6"/>
              <w:jc w:val="both"/>
              <w:rPr>
                <w:sz w:val="28"/>
                <w:szCs w:val="28"/>
              </w:rPr>
            </w:pPr>
          </w:p>
        </w:tc>
      </w:tr>
      <w:tr w:rsidR="007B181E" w:rsidRPr="00C20973" w:rsidTr="006E1368">
        <w:trPr>
          <w:trHeight w:val="977"/>
        </w:trPr>
        <w:tc>
          <w:tcPr>
            <w:tcW w:w="1118" w:type="dxa"/>
            <w:tcBorders>
              <w:top w:val="single" w:sz="6" w:space="0" w:color="000000"/>
              <w:left w:val="single" w:sz="6" w:space="0" w:color="000000"/>
              <w:bottom w:val="single" w:sz="6" w:space="0" w:color="000000"/>
              <w:right w:val="single" w:sz="6" w:space="0" w:color="000000"/>
            </w:tcBorders>
            <w:vAlign w:val="center"/>
          </w:tcPr>
          <w:p w:rsidR="007B181E" w:rsidRPr="00C20973" w:rsidRDefault="0057635A" w:rsidP="00C20973">
            <w:pPr>
              <w:pBdr>
                <w:top w:val="nil"/>
                <w:left w:val="nil"/>
                <w:bottom w:val="nil"/>
                <w:right w:val="nil"/>
                <w:between w:val="nil"/>
              </w:pBdr>
              <w:spacing w:before="100" w:after="100" w:line="276" w:lineRule="auto"/>
              <w:jc w:val="both"/>
              <w:rPr>
                <w:color w:val="000000"/>
                <w:sz w:val="28"/>
                <w:szCs w:val="28"/>
              </w:rPr>
            </w:pPr>
            <w:r w:rsidRPr="00C20973">
              <w:rPr>
                <w:color w:val="000000"/>
                <w:sz w:val="28"/>
                <w:szCs w:val="28"/>
              </w:rPr>
              <w:t>10</w:t>
            </w:r>
          </w:p>
        </w:tc>
        <w:tc>
          <w:tcPr>
            <w:tcW w:w="8080" w:type="dxa"/>
            <w:tcBorders>
              <w:top w:val="single" w:sz="6" w:space="0" w:color="000000"/>
              <w:left w:val="single" w:sz="6" w:space="0" w:color="000000"/>
              <w:bottom w:val="single" w:sz="6" w:space="0" w:color="000000"/>
              <w:right w:val="single" w:sz="6" w:space="0" w:color="000000"/>
            </w:tcBorders>
          </w:tcPr>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-Sắp xếp và trang trí sách vào thư viện mới.</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 xml:space="preserve">-Kết hợp các tổ chuyên môn </w:t>
            </w:r>
            <w:r w:rsidR="00CE0651" w:rsidRPr="00C20973">
              <w:rPr>
                <w:color w:val="000000"/>
                <w:sz w:val="28"/>
                <w:szCs w:val="28"/>
              </w:rPr>
              <w:t>tổ chức hội thi về ngày kỷ niệm 20/10.</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-Sưu tầm và cho học sinh ý nghĩa, lịch sử ra đời ngày 20/10.</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w:t>
            </w:r>
            <w:r w:rsidR="00CE0651" w:rsidRPr="00C20973">
              <w:rPr>
                <w:color w:val="000000"/>
                <w:sz w:val="28"/>
                <w:szCs w:val="28"/>
              </w:rPr>
              <w:t>Tổng kết hội thi “Tủ sách lớp học- góc không gian văn hóa Hồ Chí Minh”</w:t>
            </w:r>
          </w:p>
          <w:p w:rsidR="00CE0651" w:rsidRPr="00C20973" w:rsidRDefault="00CE0651" w:rsidP="00C20973">
            <w:pPr>
              <w:spacing w:before="120" w:after="120" w:line="276" w:lineRule="auto"/>
              <w:ind w:hanging="3"/>
              <w:jc w:val="both"/>
              <w:rPr>
                <w:color w:val="000000"/>
                <w:sz w:val="28"/>
                <w:szCs w:val="28"/>
              </w:rPr>
            </w:pPr>
            <w:r w:rsidRPr="00C20973">
              <w:rPr>
                <w:color w:val="000000"/>
                <w:sz w:val="28"/>
                <w:szCs w:val="28"/>
              </w:rPr>
              <w:lastRenderedPageBreak/>
              <w:t>-Tiếp tục thực hiện xây dựng thư viện chuyển đổi số.</w:t>
            </w:r>
          </w:p>
          <w:p w:rsidR="007B181E" w:rsidRPr="00C20973" w:rsidRDefault="006E1368"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 Lập sổ đăng ký tiết học tại thư viện cho giáo viên chuyên môn.</w:t>
            </w:r>
          </w:p>
        </w:tc>
      </w:tr>
      <w:tr w:rsidR="007B181E" w:rsidRPr="00C20973" w:rsidTr="006E1368">
        <w:trPr>
          <w:trHeight w:val="1740"/>
        </w:trPr>
        <w:tc>
          <w:tcPr>
            <w:tcW w:w="1118" w:type="dxa"/>
            <w:tcBorders>
              <w:top w:val="single" w:sz="6" w:space="0" w:color="000000"/>
              <w:left w:val="single" w:sz="6" w:space="0" w:color="000000"/>
              <w:bottom w:val="single" w:sz="6" w:space="0" w:color="000000"/>
              <w:right w:val="single" w:sz="6" w:space="0" w:color="000000"/>
            </w:tcBorders>
            <w:vAlign w:val="center"/>
          </w:tcPr>
          <w:p w:rsidR="007B181E" w:rsidRPr="00C20973" w:rsidRDefault="0057635A" w:rsidP="00C20973">
            <w:pPr>
              <w:pBdr>
                <w:top w:val="nil"/>
                <w:left w:val="nil"/>
                <w:bottom w:val="nil"/>
                <w:right w:val="nil"/>
                <w:between w:val="nil"/>
              </w:pBdr>
              <w:spacing w:before="100" w:after="100" w:line="276" w:lineRule="auto"/>
              <w:jc w:val="both"/>
              <w:rPr>
                <w:color w:val="000000"/>
                <w:sz w:val="28"/>
                <w:szCs w:val="28"/>
              </w:rPr>
            </w:pPr>
            <w:r w:rsidRPr="00C20973">
              <w:rPr>
                <w:color w:val="000000"/>
                <w:sz w:val="28"/>
                <w:szCs w:val="28"/>
              </w:rPr>
              <w:lastRenderedPageBreak/>
              <w:t>11</w:t>
            </w:r>
          </w:p>
        </w:tc>
        <w:tc>
          <w:tcPr>
            <w:tcW w:w="8080" w:type="dxa"/>
            <w:tcBorders>
              <w:top w:val="single" w:sz="6" w:space="0" w:color="000000"/>
              <w:left w:val="single" w:sz="6" w:space="0" w:color="000000"/>
              <w:bottom w:val="single" w:sz="6" w:space="0" w:color="000000"/>
              <w:right w:val="single" w:sz="6" w:space="0" w:color="000000"/>
            </w:tcBorders>
          </w:tcPr>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-Sưu tầm ý nghĩa ngày 20/11 và cho học sinh đọc ý nghĩa ngày 20/11.</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-Giới thiệu sách cho học sinh tìm đọc.</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-Biên soạn1 thư mục sách.</w:t>
            </w:r>
          </w:p>
          <w:p w:rsidR="007B181E" w:rsidRPr="00C20973" w:rsidRDefault="0057635A" w:rsidP="00C20973">
            <w:pPr>
              <w:pBdr>
                <w:top w:val="nil"/>
                <w:left w:val="nil"/>
                <w:bottom w:val="nil"/>
                <w:right w:val="nil"/>
                <w:between w:val="nil"/>
              </w:pBdr>
              <w:spacing w:before="120" w:line="276" w:lineRule="auto"/>
              <w:jc w:val="both"/>
              <w:rPr>
                <w:color w:val="000000"/>
                <w:sz w:val="28"/>
                <w:szCs w:val="28"/>
              </w:rPr>
            </w:pPr>
            <w:r w:rsidRPr="00C20973">
              <w:rPr>
                <w:color w:val="000000"/>
                <w:sz w:val="28"/>
                <w:szCs w:val="28"/>
              </w:rPr>
              <w:t>-Phối hợp giáo viên Văn tổ chức cuộc thi “Lớn lên cùng sách” cấp trường.</w:t>
            </w:r>
          </w:p>
          <w:p w:rsidR="00CE0651" w:rsidRPr="00C20973" w:rsidRDefault="00CE0651" w:rsidP="00C20973">
            <w:pPr>
              <w:pBdr>
                <w:top w:val="nil"/>
                <w:left w:val="nil"/>
                <w:bottom w:val="nil"/>
                <w:right w:val="nil"/>
                <w:between w:val="nil"/>
              </w:pBdr>
              <w:spacing w:before="120" w:line="276" w:lineRule="auto"/>
              <w:jc w:val="both"/>
              <w:rPr>
                <w:color w:val="000000"/>
                <w:sz w:val="28"/>
                <w:szCs w:val="28"/>
              </w:rPr>
            </w:pPr>
            <w:r w:rsidRPr="00C20973">
              <w:rPr>
                <w:color w:val="000000"/>
                <w:sz w:val="28"/>
                <w:szCs w:val="28"/>
              </w:rPr>
              <w:t>-Tiếp tục thực hiện xây dựng thư viện chuyển đổi số.</w:t>
            </w:r>
          </w:p>
          <w:p w:rsidR="00CE0651" w:rsidRPr="00C20973" w:rsidRDefault="006E1368" w:rsidP="00C20973">
            <w:pPr>
              <w:pBdr>
                <w:top w:val="nil"/>
                <w:left w:val="nil"/>
                <w:bottom w:val="nil"/>
                <w:right w:val="nil"/>
                <w:between w:val="nil"/>
              </w:pBdr>
              <w:spacing w:before="120" w:line="276" w:lineRule="auto"/>
              <w:jc w:val="both"/>
              <w:rPr>
                <w:color w:val="000000"/>
                <w:sz w:val="28"/>
                <w:szCs w:val="28"/>
              </w:rPr>
            </w:pPr>
            <w:r w:rsidRPr="00C20973">
              <w:rPr>
                <w:color w:val="000000"/>
                <w:sz w:val="28"/>
                <w:szCs w:val="28"/>
              </w:rPr>
              <w:t>- Lập sổ đăng ký tiết học tại thư viện cho giáo viên chuyên môn.</w:t>
            </w:r>
          </w:p>
        </w:tc>
      </w:tr>
      <w:tr w:rsidR="007B181E" w:rsidRPr="00C20973" w:rsidTr="006E1368">
        <w:trPr>
          <w:trHeight w:val="680"/>
        </w:trPr>
        <w:tc>
          <w:tcPr>
            <w:tcW w:w="1118" w:type="dxa"/>
            <w:tcBorders>
              <w:top w:val="single" w:sz="6" w:space="0" w:color="000000"/>
              <w:left w:val="single" w:sz="6" w:space="0" w:color="000000"/>
              <w:bottom w:val="single" w:sz="6" w:space="0" w:color="000000"/>
              <w:right w:val="single" w:sz="6" w:space="0" w:color="000000"/>
            </w:tcBorders>
            <w:vAlign w:val="center"/>
          </w:tcPr>
          <w:p w:rsidR="007B181E" w:rsidRPr="00C20973" w:rsidRDefault="0057635A" w:rsidP="00C20973">
            <w:pPr>
              <w:pBdr>
                <w:top w:val="nil"/>
                <w:left w:val="nil"/>
                <w:bottom w:val="nil"/>
                <w:right w:val="nil"/>
                <w:between w:val="nil"/>
              </w:pBdr>
              <w:spacing w:before="100" w:after="100" w:line="276" w:lineRule="auto"/>
              <w:jc w:val="both"/>
              <w:rPr>
                <w:color w:val="000000"/>
                <w:sz w:val="28"/>
                <w:szCs w:val="28"/>
              </w:rPr>
            </w:pPr>
            <w:r w:rsidRPr="00C20973">
              <w:rPr>
                <w:color w:val="000000"/>
                <w:sz w:val="28"/>
                <w:szCs w:val="28"/>
              </w:rPr>
              <w:t>12</w:t>
            </w:r>
          </w:p>
        </w:tc>
        <w:tc>
          <w:tcPr>
            <w:tcW w:w="8080" w:type="dxa"/>
            <w:tcBorders>
              <w:top w:val="single" w:sz="6" w:space="0" w:color="000000"/>
              <w:left w:val="single" w:sz="6" w:space="0" w:color="000000"/>
              <w:bottom w:val="single" w:sz="6" w:space="0" w:color="000000"/>
              <w:right w:val="single" w:sz="6" w:space="0" w:color="000000"/>
            </w:tcBorders>
          </w:tcPr>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-Sưu tầm và cho học sinh đọc ý nghĩa ngày 22/12.</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-Giới thiệu sách cho học sinh tìm đọc.</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-Sơ kết phong trào đọc sách, hoạt động của thư viện trong học kì I.</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-Tìm tư liệu sưu tầm trên mạng cho học sinh đọc.</w:t>
            </w:r>
          </w:p>
          <w:p w:rsidR="00CE0651" w:rsidRPr="00C20973" w:rsidRDefault="00CE0651" w:rsidP="00E76B67">
            <w:pPr>
              <w:pBdr>
                <w:top w:val="nil"/>
                <w:left w:val="nil"/>
                <w:bottom w:val="nil"/>
                <w:right w:val="nil"/>
                <w:between w:val="nil"/>
              </w:pBdr>
              <w:spacing w:before="120" w:line="276" w:lineRule="auto"/>
              <w:jc w:val="both"/>
              <w:rPr>
                <w:color w:val="000000"/>
                <w:sz w:val="28"/>
                <w:szCs w:val="28"/>
              </w:rPr>
            </w:pPr>
            <w:r w:rsidRPr="00C20973">
              <w:rPr>
                <w:color w:val="000000"/>
                <w:sz w:val="28"/>
                <w:szCs w:val="28"/>
              </w:rPr>
              <w:t>-Tiếp tục thực hiện xây dựng thư viện chuyển đổi số.</w:t>
            </w:r>
          </w:p>
        </w:tc>
      </w:tr>
      <w:tr w:rsidR="007B181E" w:rsidRPr="00C20973" w:rsidTr="006E1368">
        <w:trPr>
          <w:trHeight w:val="1780"/>
        </w:trPr>
        <w:tc>
          <w:tcPr>
            <w:tcW w:w="1118" w:type="dxa"/>
            <w:tcBorders>
              <w:top w:val="single" w:sz="6" w:space="0" w:color="000000"/>
              <w:left w:val="single" w:sz="6" w:space="0" w:color="000000"/>
              <w:bottom w:val="single" w:sz="6" w:space="0" w:color="000000"/>
              <w:right w:val="single" w:sz="6" w:space="0" w:color="000000"/>
            </w:tcBorders>
            <w:vAlign w:val="center"/>
          </w:tcPr>
          <w:p w:rsidR="007B181E" w:rsidRPr="00C20973" w:rsidRDefault="0057635A" w:rsidP="00C20973">
            <w:pPr>
              <w:pBdr>
                <w:top w:val="nil"/>
                <w:left w:val="nil"/>
                <w:bottom w:val="nil"/>
                <w:right w:val="nil"/>
                <w:between w:val="nil"/>
              </w:pBdr>
              <w:spacing w:before="100" w:after="100" w:line="276" w:lineRule="auto"/>
              <w:jc w:val="both"/>
              <w:rPr>
                <w:color w:val="000000"/>
                <w:sz w:val="28"/>
                <w:szCs w:val="28"/>
              </w:rPr>
            </w:pPr>
            <w:r w:rsidRPr="00C20973">
              <w:rPr>
                <w:color w:val="000000"/>
                <w:sz w:val="28"/>
                <w:szCs w:val="28"/>
              </w:rPr>
              <w:t>1 + 2</w:t>
            </w:r>
          </w:p>
        </w:tc>
        <w:tc>
          <w:tcPr>
            <w:tcW w:w="8080" w:type="dxa"/>
            <w:tcBorders>
              <w:top w:val="single" w:sz="6" w:space="0" w:color="000000"/>
              <w:left w:val="single" w:sz="6" w:space="0" w:color="000000"/>
              <w:bottom w:val="single" w:sz="6" w:space="0" w:color="000000"/>
              <w:right w:val="single" w:sz="6" w:space="0" w:color="000000"/>
            </w:tcBorders>
          </w:tcPr>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-Sưu tầm và cho học sinh đọc ý nghĩa ngày 9/1 và 3/2.</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-Giới thiệu sách cho học sinh tìm đọc.</w:t>
            </w:r>
          </w:p>
          <w:p w:rsidR="007B181E" w:rsidRPr="00C20973" w:rsidRDefault="0057635A" w:rsidP="00C20973">
            <w:pPr>
              <w:pBdr>
                <w:top w:val="nil"/>
                <w:left w:val="nil"/>
                <w:bottom w:val="nil"/>
                <w:right w:val="nil"/>
                <w:between w:val="nil"/>
              </w:pBdr>
              <w:spacing w:before="120" w:line="276" w:lineRule="auto"/>
              <w:jc w:val="both"/>
              <w:rPr>
                <w:color w:val="000000"/>
                <w:sz w:val="28"/>
                <w:szCs w:val="28"/>
              </w:rPr>
            </w:pPr>
            <w:r w:rsidRPr="00C20973">
              <w:rPr>
                <w:color w:val="000000"/>
                <w:sz w:val="28"/>
                <w:szCs w:val="28"/>
              </w:rPr>
              <w:t>-Phối hợp Liên Đội tổ chức Hội Xuân.</w:t>
            </w:r>
          </w:p>
          <w:p w:rsidR="007B181E" w:rsidRPr="00C20973" w:rsidRDefault="0057635A" w:rsidP="00C20973">
            <w:pPr>
              <w:pBdr>
                <w:top w:val="nil"/>
                <w:left w:val="nil"/>
                <w:bottom w:val="nil"/>
                <w:right w:val="nil"/>
                <w:between w:val="nil"/>
              </w:pBdr>
              <w:spacing w:before="120" w:line="276" w:lineRule="auto"/>
              <w:jc w:val="both"/>
              <w:rPr>
                <w:color w:val="000000"/>
                <w:sz w:val="28"/>
                <w:szCs w:val="28"/>
              </w:rPr>
            </w:pPr>
            <w:r w:rsidRPr="00C20973">
              <w:rPr>
                <w:color w:val="000000"/>
                <w:sz w:val="28"/>
                <w:szCs w:val="28"/>
              </w:rPr>
              <w:t>-Bổ sung sách thư viện, làm nghiệp vụ sách mới.</w:t>
            </w:r>
          </w:p>
          <w:p w:rsidR="00CE0651" w:rsidRPr="00C20973" w:rsidRDefault="00CE0651" w:rsidP="00E76B67">
            <w:pPr>
              <w:pBdr>
                <w:top w:val="nil"/>
                <w:left w:val="nil"/>
                <w:bottom w:val="nil"/>
                <w:right w:val="nil"/>
                <w:between w:val="nil"/>
              </w:pBdr>
              <w:spacing w:before="120" w:line="276" w:lineRule="auto"/>
              <w:jc w:val="both"/>
              <w:rPr>
                <w:color w:val="000000"/>
                <w:sz w:val="28"/>
                <w:szCs w:val="28"/>
              </w:rPr>
            </w:pPr>
            <w:r w:rsidRPr="00C20973">
              <w:rPr>
                <w:color w:val="000000"/>
                <w:sz w:val="28"/>
                <w:szCs w:val="28"/>
              </w:rPr>
              <w:t>-Tiếp tục thực hiện xây dựng thư viện chuyển đổi số.</w:t>
            </w:r>
          </w:p>
        </w:tc>
      </w:tr>
      <w:tr w:rsidR="007B181E" w:rsidRPr="00C20973" w:rsidTr="006E1368">
        <w:trPr>
          <w:trHeight w:val="1760"/>
        </w:trPr>
        <w:tc>
          <w:tcPr>
            <w:tcW w:w="1118" w:type="dxa"/>
            <w:tcBorders>
              <w:top w:val="single" w:sz="6" w:space="0" w:color="000000"/>
              <w:left w:val="single" w:sz="6" w:space="0" w:color="000000"/>
              <w:bottom w:val="single" w:sz="6" w:space="0" w:color="000000"/>
              <w:right w:val="single" w:sz="6" w:space="0" w:color="000000"/>
            </w:tcBorders>
            <w:vAlign w:val="center"/>
          </w:tcPr>
          <w:p w:rsidR="007B181E" w:rsidRPr="00C20973" w:rsidRDefault="0057635A" w:rsidP="00C20973">
            <w:pPr>
              <w:pBdr>
                <w:top w:val="nil"/>
                <w:left w:val="nil"/>
                <w:bottom w:val="nil"/>
                <w:right w:val="nil"/>
                <w:between w:val="nil"/>
              </w:pBdr>
              <w:spacing w:before="100" w:after="100" w:line="276" w:lineRule="auto"/>
              <w:jc w:val="both"/>
              <w:rPr>
                <w:color w:val="000000"/>
                <w:sz w:val="28"/>
                <w:szCs w:val="28"/>
              </w:rPr>
            </w:pPr>
            <w:r w:rsidRPr="00C20973">
              <w:rPr>
                <w:color w:val="000000"/>
                <w:sz w:val="28"/>
                <w:szCs w:val="28"/>
              </w:rPr>
              <w:t>3</w:t>
            </w:r>
          </w:p>
        </w:tc>
        <w:tc>
          <w:tcPr>
            <w:tcW w:w="8080" w:type="dxa"/>
            <w:tcBorders>
              <w:top w:val="single" w:sz="6" w:space="0" w:color="000000"/>
              <w:left w:val="single" w:sz="6" w:space="0" w:color="000000"/>
              <w:bottom w:val="single" w:sz="6" w:space="0" w:color="000000"/>
              <w:right w:val="single" w:sz="6" w:space="0" w:color="000000"/>
            </w:tcBorders>
          </w:tcPr>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-Sưu tầm và cho học sinh đọc tài liệu trên mạng: Quốc tế phụ nữ, Tháng Thanh niên.</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-Giới thiệu sách cho học sinh tìm đọc.</w:t>
            </w:r>
          </w:p>
          <w:p w:rsidR="007B181E" w:rsidRPr="00C20973" w:rsidRDefault="0057635A" w:rsidP="00C20973">
            <w:pPr>
              <w:pBdr>
                <w:top w:val="nil"/>
                <w:left w:val="nil"/>
                <w:bottom w:val="nil"/>
                <w:right w:val="nil"/>
                <w:between w:val="nil"/>
              </w:pBdr>
              <w:spacing w:before="120" w:line="276" w:lineRule="auto"/>
              <w:jc w:val="both"/>
              <w:rPr>
                <w:color w:val="000000"/>
                <w:sz w:val="28"/>
                <w:szCs w:val="28"/>
              </w:rPr>
            </w:pPr>
            <w:r w:rsidRPr="00C20973">
              <w:rPr>
                <w:color w:val="000000"/>
                <w:sz w:val="28"/>
                <w:szCs w:val="28"/>
              </w:rPr>
              <w:t>-</w:t>
            </w:r>
            <w:r w:rsidR="005A2193" w:rsidRPr="00C20973">
              <w:rPr>
                <w:color w:val="000000"/>
                <w:sz w:val="28"/>
                <w:szCs w:val="28"/>
              </w:rPr>
              <w:t>Phối hợp Liên Đội tổ chức ngày kỷ niệm 8/3.</w:t>
            </w:r>
          </w:p>
          <w:p w:rsidR="007B181E" w:rsidRPr="00C20973" w:rsidRDefault="005A2193" w:rsidP="00FE2C6B">
            <w:pPr>
              <w:pBdr>
                <w:top w:val="nil"/>
                <w:left w:val="nil"/>
                <w:bottom w:val="nil"/>
                <w:right w:val="nil"/>
                <w:between w:val="nil"/>
              </w:pBdr>
              <w:spacing w:before="120" w:line="276" w:lineRule="auto"/>
              <w:jc w:val="both"/>
              <w:rPr>
                <w:color w:val="000000"/>
                <w:sz w:val="28"/>
                <w:szCs w:val="28"/>
              </w:rPr>
            </w:pPr>
            <w:r w:rsidRPr="00C20973">
              <w:rPr>
                <w:color w:val="000000"/>
                <w:sz w:val="28"/>
                <w:szCs w:val="28"/>
              </w:rPr>
              <w:t>-Tiếp tục thực hiện xây dựng thư viện chuyển đổi số.</w:t>
            </w:r>
          </w:p>
        </w:tc>
      </w:tr>
      <w:tr w:rsidR="007B181E" w:rsidRPr="00C20973" w:rsidTr="00FE2C6B">
        <w:trPr>
          <w:trHeight w:val="694"/>
        </w:trPr>
        <w:tc>
          <w:tcPr>
            <w:tcW w:w="1118" w:type="dxa"/>
            <w:tcBorders>
              <w:top w:val="single" w:sz="6" w:space="0" w:color="000000"/>
              <w:left w:val="single" w:sz="6" w:space="0" w:color="000000"/>
              <w:bottom w:val="single" w:sz="6" w:space="0" w:color="000000"/>
              <w:right w:val="single" w:sz="6" w:space="0" w:color="000000"/>
            </w:tcBorders>
            <w:vAlign w:val="center"/>
          </w:tcPr>
          <w:p w:rsidR="007B181E" w:rsidRPr="00C20973" w:rsidRDefault="0057635A" w:rsidP="00C20973">
            <w:pPr>
              <w:pBdr>
                <w:top w:val="nil"/>
                <w:left w:val="nil"/>
                <w:bottom w:val="nil"/>
                <w:right w:val="nil"/>
                <w:between w:val="nil"/>
              </w:pBdr>
              <w:spacing w:before="100" w:after="100" w:line="276" w:lineRule="auto"/>
              <w:jc w:val="both"/>
              <w:rPr>
                <w:color w:val="000000"/>
                <w:sz w:val="28"/>
                <w:szCs w:val="28"/>
              </w:rPr>
            </w:pPr>
            <w:r w:rsidRPr="00C20973">
              <w:rPr>
                <w:color w:val="000000"/>
                <w:sz w:val="28"/>
                <w:szCs w:val="28"/>
              </w:rPr>
              <w:t>4</w:t>
            </w:r>
          </w:p>
        </w:tc>
        <w:tc>
          <w:tcPr>
            <w:tcW w:w="8080" w:type="dxa"/>
            <w:tcBorders>
              <w:top w:val="single" w:sz="6" w:space="0" w:color="000000"/>
              <w:left w:val="single" w:sz="6" w:space="0" w:color="000000"/>
              <w:bottom w:val="single" w:sz="6" w:space="0" w:color="000000"/>
              <w:right w:val="single" w:sz="6" w:space="0" w:color="000000"/>
            </w:tcBorders>
          </w:tcPr>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-Sưu tầm và cho học sinh đọc ý nghĩa ngày 30/4.</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-Giới thiệu sách mới cho học sinh tìm đọc.</w:t>
            </w:r>
          </w:p>
          <w:p w:rsidR="007B181E" w:rsidRPr="00C20973" w:rsidRDefault="0057635A" w:rsidP="00C20973">
            <w:pPr>
              <w:pBdr>
                <w:top w:val="nil"/>
                <w:left w:val="nil"/>
                <w:bottom w:val="nil"/>
                <w:right w:val="nil"/>
                <w:between w:val="nil"/>
              </w:pBdr>
              <w:spacing w:before="120" w:line="276" w:lineRule="auto"/>
              <w:jc w:val="both"/>
              <w:rPr>
                <w:color w:val="000000"/>
                <w:sz w:val="28"/>
                <w:szCs w:val="28"/>
              </w:rPr>
            </w:pPr>
            <w:r w:rsidRPr="00C20973">
              <w:rPr>
                <w:color w:val="000000"/>
                <w:sz w:val="28"/>
                <w:szCs w:val="28"/>
              </w:rPr>
              <w:t>-Phối hợp với Đoàn – Đội tìm hiểu truyền thống lịch sử dân tộc và các bài hát về Đội TNTP Hồ Chí Minh cho các bạn đội viên trong Liên đội thông qua tiết thư viện.</w:t>
            </w:r>
          </w:p>
          <w:p w:rsidR="005A2193" w:rsidRPr="00C20973" w:rsidRDefault="005A2193" w:rsidP="00C20973">
            <w:pPr>
              <w:pBdr>
                <w:top w:val="nil"/>
                <w:left w:val="nil"/>
                <w:bottom w:val="nil"/>
                <w:right w:val="nil"/>
                <w:between w:val="nil"/>
              </w:pBdr>
              <w:spacing w:before="120" w:line="276" w:lineRule="auto"/>
              <w:jc w:val="both"/>
              <w:rPr>
                <w:color w:val="000000"/>
                <w:sz w:val="28"/>
                <w:szCs w:val="28"/>
              </w:rPr>
            </w:pPr>
            <w:r w:rsidRPr="00C20973">
              <w:rPr>
                <w:color w:val="000000"/>
                <w:sz w:val="28"/>
                <w:szCs w:val="28"/>
              </w:rPr>
              <w:lastRenderedPageBreak/>
              <w:t>-T</w:t>
            </w:r>
            <w:r w:rsidR="00852E19">
              <w:rPr>
                <w:color w:val="000000"/>
                <w:sz w:val="28"/>
                <w:szCs w:val="28"/>
              </w:rPr>
              <w:t>ổ chức hội thi “ Kể chuyện theo sách” vào ngày 21/4</w:t>
            </w:r>
          </w:p>
        </w:tc>
      </w:tr>
      <w:tr w:rsidR="007B181E" w:rsidRPr="00C20973" w:rsidTr="006E1368">
        <w:tc>
          <w:tcPr>
            <w:tcW w:w="1118" w:type="dxa"/>
            <w:tcBorders>
              <w:top w:val="single" w:sz="6" w:space="0" w:color="000000"/>
              <w:left w:val="single" w:sz="6" w:space="0" w:color="000000"/>
              <w:bottom w:val="single" w:sz="6" w:space="0" w:color="000000"/>
              <w:right w:val="single" w:sz="6" w:space="0" w:color="000000"/>
            </w:tcBorders>
            <w:vAlign w:val="center"/>
          </w:tcPr>
          <w:p w:rsidR="007B181E" w:rsidRPr="00C20973" w:rsidRDefault="0057635A" w:rsidP="00C20973">
            <w:pPr>
              <w:pBdr>
                <w:top w:val="nil"/>
                <w:left w:val="nil"/>
                <w:bottom w:val="nil"/>
                <w:right w:val="nil"/>
                <w:between w:val="nil"/>
              </w:pBdr>
              <w:spacing w:before="100" w:after="100" w:line="276" w:lineRule="auto"/>
              <w:jc w:val="both"/>
              <w:rPr>
                <w:color w:val="000000"/>
                <w:sz w:val="28"/>
                <w:szCs w:val="28"/>
              </w:rPr>
            </w:pPr>
            <w:r w:rsidRPr="00C20973">
              <w:rPr>
                <w:color w:val="000000"/>
                <w:sz w:val="28"/>
                <w:szCs w:val="28"/>
              </w:rPr>
              <w:lastRenderedPageBreak/>
              <w:t>5</w:t>
            </w:r>
          </w:p>
        </w:tc>
        <w:tc>
          <w:tcPr>
            <w:tcW w:w="8080" w:type="dxa"/>
            <w:tcBorders>
              <w:top w:val="single" w:sz="6" w:space="0" w:color="000000"/>
              <w:left w:val="single" w:sz="6" w:space="0" w:color="000000"/>
              <w:bottom w:val="single" w:sz="6" w:space="0" w:color="000000"/>
              <w:right w:val="single" w:sz="6" w:space="0" w:color="000000"/>
            </w:tcBorders>
          </w:tcPr>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-Sưu tầm và cho học sinh đọc về ý nghĩa ngày 1/5; 19/5.</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-Giới thiệu sách cho học sinh tìm đọc.</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bookmarkStart w:id="1" w:name="_heading=h.gjdgxs" w:colFirst="0" w:colLast="0"/>
            <w:bookmarkEnd w:id="1"/>
            <w:r w:rsidRPr="00C20973">
              <w:rPr>
                <w:color w:val="000000"/>
                <w:sz w:val="28"/>
                <w:szCs w:val="28"/>
              </w:rPr>
              <w:t>-Làm báo cáo tổng kết hoạt động của thư viện năm học 202</w:t>
            </w:r>
            <w:r w:rsidR="000866A3">
              <w:rPr>
                <w:color w:val="000000"/>
                <w:sz w:val="28"/>
                <w:szCs w:val="28"/>
              </w:rPr>
              <w:t>4</w:t>
            </w:r>
            <w:r w:rsidRPr="00C20973">
              <w:rPr>
                <w:color w:val="000000"/>
                <w:sz w:val="28"/>
                <w:szCs w:val="28"/>
              </w:rPr>
              <w:t>-202</w:t>
            </w:r>
            <w:r w:rsidR="000866A3">
              <w:rPr>
                <w:color w:val="000000"/>
                <w:sz w:val="28"/>
                <w:szCs w:val="28"/>
              </w:rPr>
              <w:t>5</w:t>
            </w:r>
            <w:r w:rsidRPr="00C20973">
              <w:rPr>
                <w:color w:val="000000"/>
                <w:sz w:val="28"/>
                <w:szCs w:val="28"/>
              </w:rPr>
              <w:t>.</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-Tổ chức kế hoạch nhỏ “vận động học sinh đóng góp sách giáo khoa cũ”.</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-Tiến hành thu hồi sách cho mượn.</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-Kiểm kê kho sách.</w:t>
            </w:r>
          </w:p>
          <w:p w:rsidR="007B181E" w:rsidRPr="00C20973" w:rsidRDefault="0057635A" w:rsidP="00C20973">
            <w:pPr>
              <w:pBdr>
                <w:top w:val="nil"/>
                <w:left w:val="nil"/>
                <w:bottom w:val="nil"/>
                <w:right w:val="nil"/>
                <w:between w:val="nil"/>
              </w:pBdr>
              <w:spacing w:before="120" w:after="120" w:line="276" w:lineRule="auto"/>
              <w:jc w:val="both"/>
              <w:rPr>
                <w:color w:val="000000"/>
                <w:sz w:val="28"/>
                <w:szCs w:val="28"/>
              </w:rPr>
            </w:pPr>
            <w:r w:rsidRPr="00C20973">
              <w:rPr>
                <w:color w:val="000000"/>
                <w:sz w:val="28"/>
                <w:szCs w:val="28"/>
              </w:rPr>
              <w:t>-Tổ chức vệ sinh dọn dẹp kho sách.</w:t>
            </w:r>
          </w:p>
          <w:p w:rsidR="005A2193" w:rsidRPr="00C20973" w:rsidRDefault="005A2193" w:rsidP="00C20973">
            <w:pPr>
              <w:pBdr>
                <w:top w:val="nil"/>
                <w:left w:val="nil"/>
                <w:bottom w:val="nil"/>
                <w:right w:val="nil"/>
                <w:between w:val="nil"/>
              </w:pBdr>
              <w:spacing w:before="120" w:after="120" w:line="276" w:lineRule="auto"/>
              <w:jc w:val="both"/>
              <w:rPr>
                <w:color w:val="000000"/>
                <w:sz w:val="28"/>
                <w:szCs w:val="28"/>
              </w:rPr>
            </w:pPr>
          </w:p>
        </w:tc>
      </w:tr>
    </w:tbl>
    <w:p w:rsidR="00660D99" w:rsidRDefault="00660D99" w:rsidP="00660D99">
      <w:pPr>
        <w:spacing w:line="0" w:lineRule="atLeast"/>
        <w:rPr>
          <w:rFonts w:cs="Arial"/>
          <w:sz w:val="28"/>
          <w:szCs w:val="20"/>
        </w:rPr>
      </w:pPr>
      <w:r>
        <w:rPr>
          <w:rFonts w:cs="Arial"/>
          <w:sz w:val="28"/>
          <w:szCs w:val="20"/>
        </w:rPr>
        <w:t xml:space="preserve">        </w:t>
      </w:r>
    </w:p>
    <w:p w:rsidR="00660D99" w:rsidRPr="00660D99" w:rsidRDefault="00660D99" w:rsidP="00660D99">
      <w:pPr>
        <w:spacing w:line="0" w:lineRule="atLeast"/>
        <w:rPr>
          <w:rFonts w:cs="Arial"/>
          <w:sz w:val="28"/>
          <w:szCs w:val="20"/>
        </w:rPr>
      </w:pPr>
      <w:r>
        <w:rPr>
          <w:rFonts w:cs="Arial"/>
          <w:sz w:val="28"/>
          <w:szCs w:val="20"/>
        </w:rPr>
        <w:t xml:space="preserve">          </w:t>
      </w:r>
      <w:r w:rsidRPr="00660D99">
        <w:rPr>
          <w:rFonts w:cs="Arial"/>
          <w:sz w:val="28"/>
          <w:szCs w:val="20"/>
        </w:rPr>
        <w:t>Trên  đây  là  Kế  hoạch  thư  viện  năm  họ</w:t>
      </w:r>
      <w:r>
        <w:rPr>
          <w:rFonts w:cs="Arial"/>
          <w:sz w:val="28"/>
          <w:szCs w:val="20"/>
        </w:rPr>
        <w:t>c  2024-2025</w:t>
      </w:r>
      <w:r w:rsidRPr="00660D99">
        <w:rPr>
          <w:rFonts w:cs="Arial"/>
          <w:sz w:val="28"/>
          <w:szCs w:val="20"/>
        </w:rPr>
        <w:t xml:space="preserve">  theo  Thông  tư</w:t>
      </w:r>
    </w:p>
    <w:p w:rsidR="00660D99" w:rsidRPr="00660D99" w:rsidRDefault="00660D99" w:rsidP="00660D99">
      <w:pPr>
        <w:spacing w:line="78" w:lineRule="exact"/>
        <w:rPr>
          <w:rFonts w:cs="Arial"/>
          <w:sz w:val="28"/>
          <w:szCs w:val="20"/>
        </w:rPr>
      </w:pPr>
    </w:p>
    <w:p w:rsidR="00660D99" w:rsidRPr="00660D99" w:rsidRDefault="00660D99" w:rsidP="00660D99">
      <w:pPr>
        <w:spacing w:line="278" w:lineRule="auto"/>
        <w:rPr>
          <w:rFonts w:cs="Arial"/>
          <w:sz w:val="28"/>
          <w:szCs w:val="20"/>
        </w:rPr>
      </w:pPr>
      <w:r w:rsidRPr="00660D99">
        <w:rPr>
          <w:rFonts w:cs="Arial"/>
          <w:sz w:val="28"/>
          <w:szCs w:val="20"/>
        </w:rPr>
        <w:t>16/2022/TT-BGDĐT ngày 22/11/2022, trườ</w:t>
      </w:r>
      <w:r>
        <w:rPr>
          <w:rFonts w:cs="Arial"/>
          <w:sz w:val="28"/>
          <w:szCs w:val="20"/>
        </w:rPr>
        <w:t>ng TH Hồ Tông Thốc</w:t>
      </w:r>
      <w:r w:rsidRPr="00660D99">
        <w:rPr>
          <w:rFonts w:cs="Arial"/>
          <w:sz w:val="28"/>
          <w:szCs w:val="20"/>
        </w:rPr>
        <w:t xml:space="preserve"> cố gắng phấn đấu thực hiện tốt kế hoạch đề ra nhằm thu hút giáo viên và học sinh tham gia các</w:t>
      </w:r>
      <w:r>
        <w:rPr>
          <w:rFonts w:cs="Arial"/>
          <w:sz w:val="28"/>
          <w:szCs w:val="20"/>
        </w:rPr>
        <w:t xml:space="preserve"> </w:t>
      </w:r>
      <w:r w:rsidRPr="00660D99">
        <w:rPr>
          <w:rFonts w:cs="Arial"/>
          <w:sz w:val="28"/>
          <w:szCs w:val="20"/>
        </w:rPr>
        <w:t>hoạt động thư viện bằng các hình thức sinh động, phong phú, phù hợp phấn đấu để thư viện đạt Mức độ1./.</w:t>
      </w:r>
    </w:p>
    <w:p w:rsidR="00660D99" w:rsidRPr="00660D99" w:rsidRDefault="00660D99" w:rsidP="00660D99">
      <w:pPr>
        <w:spacing w:line="277" w:lineRule="auto"/>
        <w:ind w:left="260"/>
        <w:jc w:val="both"/>
        <w:rPr>
          <w:rFonts w:cs="Arial"/>
          <w:sz w:val="28"/>
          <w:szCs w:val="20"/>
        </w:rPr>
      </w:pPr>
    </w:p>
    <w:p w:rsidR="00660D99" w:rsidRDefault="00660D99" w:rsidP="00660D99">
      <w:pPr>
        <w:spacing w:line="277" w:lineRule="auto"/>
        <w:ind w:left="260"/>
        <w:jc w:val="both"/>
        <w:rPr>
          <w:rFonts w:cs="Arial"/>
          <w:sz w:val="28"/>
          <w:szCs w:val="20"/>
        </w:rPr>
      </w:pPr>
      <w:r>
        <w:rPr>
          <w:rFonts w:cs="Arial"/>
          <w:sz w:val="28"/>
          <w:szCs w:val="20"/>
        </w:rPr>
        <w:t>Nơi Nhận:    BGH                                                  DUYỆT CỦA HIỆU TRƯỞNG</w:t>
      </w:r>
    </w:p>
    <w:p w:rsidR="00660D99" w:rsidRDefault="00660D99" w:rsidP="00660D99">
      <w:pPr>
        <w:spacing w:line="277" w:lineRule="auto"/>
        <w:ind w:left="260"/>
        <w:jc w:val="both"/>
        <w:rPr>
          <w:rFonts w:cs="Arial"/>
          <w:sz w:val="28"/>
          <w:szCs w:val="20"/>
        </w:rPr>
      </w:pPr>
    </w:p>
    <w:p w:rsidR="00660D99" w:rsidRDefault="00660D99" w:rsidP="00660D99">
      <w:pPr>
        <w:spacing w:line="277" w:lineRule="auto"/>
        <w:jc w:val="both"/>
        <w:rPr>
          <w:rFonts w:cs="Arial"/>
          <w:sz w:val="28"/>
          <w:szCs w:val="20"/>
        </w:rPr>
      </w:pPr>
      <w:r>
        <w:rPr>
          <w:rFonts w:cs="Arial"/>
          <w:sz w:val="28"/>
          <w:szCs w:val="20"/>
        </w:rPr>
        <w:t>Lưu : TV</w:t>
      </w:r>
    </w:p>
    <w:p w:rsidR="00660D99" w:rsidRDefault="00660D99" w:rsidP="00660D99">
      <w:pPr>
        <w:spacing w:line="277" w:lineRule="auto"/>
        <w:jc w:val="both"/>
        <w:rPr>
          <w:rFonts w:cs="Arial"/>
          <w:sz w:val="28"/>
          <w:szCs w:val="20"/>
        </w:rPr>
      </w:pPr>
    </w:p>
    <w:p w:rsidR="00660D99" w:rsidRDefault="00660D99" w:rsidP="00660D99">
      <w:pPr>
        <w:spacing w:line="277" w:lineRule="auto"/>
        <w:jc w:val="both"/>
        <w:rPr>
          <w:rFonts w:cs="Arial"/>
          <w:sz w:val="28"/>
          <w:szCs w:val="20"/>
        </w:rPr>
      </w:pPr>
    </w:p>
    <w:p w:rsidR="00660D99" w:rsidRPr="00660D99" w:rsidRDefault="00660D99" w:rsidP="00660D99">
      <w:pPr>
        <w:spacing w:line="277" w:lineRule="auto"/>
        <w:jc w:val="both"/>
        <w:rPr>
          <w:rFonts w:cs="Arial"/>
          <w:sz w:val="28"/>
          <w:szCs w:val="20"/>
        </w:rPr>
        <w:sectPr w:rsidR="00660D99" w:rsidRPr="00660D99">
          <w:pgSz w:w="11900" w:h="16841"/>
          <w:pgMar w:top="1145" w:right="1126" w:bottom="1440" w:left="1440" w:header="0" w:footer="0" w:gutter="0"/>
          <w:cols w:space="0" w:equalWidth="0">
            <w:col w:w="9340"/>
          </w:cols>
          <w:docGrid w:linePitch="360"/>
        </w:sectPr>
      </w:pPr>
      <w:r>
        <w:rPr>
          <w:rFonts w:cs="Arial"/>
          <w:sz w:val="28"/>
          <w:szCs w:val="20"/>
        </w:rPr>
        <w:t xml:space="preserve">                                              </w:t>
      </w:r>
    </w:p>
    <w:p w:rsidR="00660D99" w:rsidRPr="00660D99" w:rsidRDefault="00660D99" w:rsidP="00660D99">
      <w:pPr>
        <w:spacing w:line="278" w:lineRule="auto"/>
        <w:ind w:left="260"/>
        <w:rPr>
          <w:rFonts w:cs="Arial"/>
          <w:sz w:val="28"/>
          <w:szCs w:val="20"/>
        </w:rPr>
        <w:sectPr w:rsidR="00660D99" w:rsidRPr="00660D99">
          <w:pgSz w:w="11900" w:h="16841"/>
          <w:pgMar w:top="1145" w:right="1126" w:bottom="1440" w:left="1440" w:header="0" w:footer="0" w:gutter="0"/>
          <w:cols w:space="0" w:equalWidth="0">
            <w:col w:w="9340"/>
          </w:cols>
          <w:docGrid w:linePitch="360"/>
        </w:sectPr>
      </w:pPr>
      <w:bookmarkStart w:id="2" w:name="page7"/>
      <w:bookmarkEnd w:id="2"/>
    </w:p>
    <w:p w:rsidR="002C5C41" w:rsidRDefault="002C5C41" w:rsidP="00C20973">
      <w:pPr>
        <w:pBdr>
          <w:top w:val="nil"/>
          <w:left w:val="nil"/>
          <w:bottom w:val="nil"/>
          <w:right w:val="nil"/>
          <w:between w:val="nil"/>
        </w:pBdr>
        <w:spacing w:line="276" w:lineRule="auto"/>
        <w:jc w:val="both"/>
        <w:rPr>
          <w:color w:val="000000"/>
          <w:sz w:val="28"/>
          <w:szCs w:val="28"/>
        </w:rPr>
      </w:pPr>
    </w:p>
    <w:p w:rsidR="002C5C41" w:rsidRDefault="002C5C41" w:rsidP="00C20973">
      <w:pPr>
        <w:pBdr>
          <w:top w:val="nil"/>
          <w:left w:val="nil"/>
          <w:bottom w:val="nil"/>
          <w:right w:val="nil"/>
          <w:between w:val="nil"/>
        </w:pBdr>
        <w:spacing w:line="276" w:lineRule="auto"/>
        <w:jc w:val="both"/>
        <w:rPr>
          <w:color w:val="000000"/>
          <w:sz w:val="28"/>
          <w:szCs w:val="28"/>
        </w:rPr>
      </w:pPr>
    </w:p>
    <w:p w:rsidR="002C5C41" w:rsidRPr="00C20973" w:rsidRDefault="002C5C41" w:rsidP="00C20973">
      <w:pPr>
        <w:pBdr>
          <w:top w:val="nil"/>
          <w:left w:val="nil"/>
          <w:bottom w:val="nil"/>
          <w:right w:val="nil"/>
          <w:between w:val="nil"/>
        </w:pBdr>
        <w:spacing w:line="276" w:lineRule="auto"/>
        <w:jc w:val="both"/>
        <w:rPr>
          <w:color w:val="000000"/>
          <w:sz w:val="28"/>
          <w:szCs w:val="28"/>
        </w:rPr>
      </w:pPr>
    </w:p>
    <w:p w:rsidR="007B181E" w:rsidRPr="00C20973" w:rsidRDefault="007B181E" w:rsidP="00C20973">
      <w:pPr>
        <w:pBdr>
          <w:top w:val="nil"/>
          <w:left w:val="nil"/>
          <w:bottom w:val="nil"/>
          <w:right w:val="nil"/>
          <w:between w:val="nil"/>
        </w:pBdr>
        <w:spacing w:line="276" w:lineRule="auto"/>
        <w:jc w:val="both"/>
        <w:rPr>
          <w:color w:val="000000"/>
          <w:sz w:val="28"/>
          <w:szCs w:val="28"/>
        </w:rPr>
      </w:pPr>
    </w:p>
    <w:p w:rsidR="007B181E" w:rsidRPr="00C20973" w:rsidRDefault="0057635A" w:rsidP="00C20973">
      <w:pPr>
        <w:pBdr>
          <w:top w:val="nil"/>
          <w:left w:val="nil"/>
          <w:bottom w:val="nil"/>
          <w:right w:val="nil"/>
          <w:between w:val="nil"/>
        </w:pBdr>
        <w:spacing w:line="276" w:lineRule="auto"/>
        <w:jc w:val="both"/>
        <w:rPr>
          <w:color w:val="000000"/>
          <w:sz w:val="28"/>
          <w:szCs w:val="28"/>
        </w:rPr>
      </w:pPr>
      <w:r w:rsidRPr="00C20973">
        <w:rPr>
          <w:color w:val="000000"/>
          <w:sz w:val="28"/>
          <w:szCs w:val="28"/>
        </w:rPr>
        <w:t xml:space="preserve">                                                 </w:t>
      </w:r>
    </w:p>
    <w:p w:rsidR="007B181E" w:rsidRPr="00C20973" w:rsidRDefault="007B181E" w:rsidP="00C20973">
      <w:pPr>
        <w:pBdr>
          <w:top w:val="nil"/>
          <w:left w:val="nil"/>
          <w:bottom w:val="nil"/>
          <w:right w:val="nil"/>
          <w:between w:val="nil"/>
        </w:pBdr>
        <w:tabs>
          <w:tab w:val="left" w:pos="285"/>
        </w:tabs>
        <w:spacing w:before="120" w:after="120" w:line="276" w:lineRule="auto"/>
        <w:ind w:firstLine="480"/>
        <w:jc w:val="both"/>
        <w:rPr>
          <w:color w:val="000000"/>
          <w:sz w:val="28"/>
          <w:szCs w:val="28"/>
        </w:rPr>
      </w:pPr>
    </w:p>
    <w:p w:rsidR="007B181E" w:rsidRPr="00C20973" w:rsidRDefault="007B181E" w:rsidP="00C20973">
      <w:pPr>
        <w:pBdr>
          <w:top w:val="nil"/>
          <w:left w:val="nil"/>
          <w:bottom w:val="nil"/>
          <w:right w:val="nil"/>
          <w:between w:val="nil"/>
        </w:pBdr>
        <w:spacing w:line="276" w:lineRule="auto"/>
        <w:jc w:val="both"/>
        <w:rPr>
          <w:color w:val="000000"/>
          <w:sz w:val="28"/>
          <w:szCs w:val="28"/>
        </w:rPr>
      </w:pPr>
    </w:p>
    <w:sectPr w:rsidR="007B181E" w:rsidRPr="00C20973" w:rsidSect="00A2708E">
      <w:pgSz w:w="11909" w:h="16834"/>
      <w:pgMar w:top="567" w:right="851" w:bottom="567"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0"/>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5"/>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1E"/>
    <w:rsid w:val="000866A3"/>
    <w:rsid w:val="00152686"/>
    <w:rsid w:val="001C7057"/>
    <w:rsid w:val="002A6157"/>
    <w:rsid w:val="002C5C41"/>
    <w:rsid w:val="003409C8"/>
    <w:rsid w:val="004B40DF"/>
    <w:rsid w:val="0050272F"/>
    <w:rsid w:val="0057635A"/>
    <w:rsid w:val="005A2193"/>
    <w:rsid w:val="00660D99"/>
    <w:rsid w:val="00671F4D"/>
    <w:rsid w:val="00677A75"/>
    <w:rsid w:val="006E1368"/>
    <w:rsid w:val="007B181E"/>
    <w:rsid w:val="008015E0"/>
    <w:rsid w:val="00852E19"/>
    <w:rsid w:val="00893A89"/>
    <w:rsid w:val="0095384C"/>
    <w:rsid w:val="00971348"/>
    <w:rsid w:val="009D5B2B"/>
    <w:rsid w:val="00A2708E"/>
    <w:rsid w:val="00A836AC"/>
    <w:rsid w:val="00A940D5"/>
    <w:rsid w:val="00AF50F1"/>
    <w:rsid w:val="00B426BF"/>
    <w:rsid w:val="00C20973"/>
    <w:rsid w:val="00CE0651"/>
    <w:rsid w:val="00D03A34"/>
    <w:rsid w:val="00E704E3"/>
    <w:rsid w:val="00E76B67"/>
    <w:rsid w:val="00F523A0"/>
    <w:rsid w:val="00FA3095"/>
    <w:rsid w:val="00FE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9B4BA-969D-4BFC-A0D0-85682276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06D"/>
  </w:style>
  <w:style w:type="paragraph" w:styleId="Heading1">
    <w:name w:val="heading 1"/>
    <w:basedOn w:val="Normal1"/>
    <w:next w:val="Normal1"/>
    <w:uiPriority w:val="9"/>
    <w:qFormat/>
    <w:rsid w:val="00665072"/>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665072"/>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665072"/>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665072"/>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665072"/>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66507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665072"/>
    <w:pPr>
      <w:keepNext/>
      <w:keepLines/>
      <w:spacing w:before="480" w:after="120"/>
    </w:pPr>
    <w:rPr>
      <w:b/>
      <w:sz w:val="72"/>
      <w:szCs w:val="72"/>
    </w:rPr>
  </w:style>
  <w:style w:type="paragraph" w:customStyle="1" w:styleId="Normal1">
    <w:name w:val="Normal1"/>
    <w:rsid w:val="00665072"/>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665072"/>
    <w:tblPr>
      <w:tblStyleRowBandSize w:val="1"/>
      <w:tblStyleColBandSize w:val="1"/>
    </w:tblPr>
  </w:style>
  <w:style w:type="table" w:customStyle="1" w:styleId="a0">
    <w:basedOn w:val="TableNormal"/>
    <w:rsid w:val="00665072"/>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4B4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0DF"/>
    <w:rPr>
      <w:rFonts w:ascii="Segoe UI" w:hAnsi="Segoe UI" w:cs="Segoe UI"/>
      <w:sz w:val="18"/>
      <w:szCs w:val="18"/>
    </w:rPr>
  </w:style>
  <w:style w:type="paragraph" w:styleId="ListParagraph">
    <w:name w:val="List Paragraph"/>
    <w:basedOn w:val="Normal"/>
    <w:uiPriority w:val="34"/>
    <w:qFormat/>
    <w:rsid w:val="00971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Z16ouJUJPupAQgTQKB3NtjNIg==">AMUW2mUs/ZL2fZPi5nw0le1cjG08vwaKJxIwcDb2ywp8qGBU5bkF4fORbIx9ZYdrk4yilTa//pPjkbPo/c4BOfrPqyDxdHID5LtgCdFGCtHGDUVutufZVlLblNpn18qoo4vsbladMh8e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cp:lastPrinted>2023-09-15T07:35:00Z</cp:lastPrinted>
  <dcterms:created xsi:type="dcterms:W3CDTF">2024-03-16T13:22:00Z</dcterms:created>
  <dcterms:modified xsi:type="dcterms:W3CDTF">2025-02-12T14:03:00Z</dcterms:modified>
</cp:coreProperties>
</file>